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7.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E66A8C" w14:textId="75908556" w:rsidR="00EC797C" w:rsidRPr="00DD664A" w:rsidRDefault="3ABA6D59" w:rsidP="00DD664A">
      <w:pPr>
        <w:pStyle w:val="Titre"/>
      </w:pPr>
      <w:r w:rsidRPr="00DD664A">
        <w:t>Code d’éthique</w:t>
      </w:r>
    </w:p>
    <w:p w14:paraId="1794596A" w14:textId="3136E79D" w:rsidR="00F823E6" w:rsidRPr="00DD664A" w:rsidRDefault="00F823E6" w:rsidP="004E2889">
      <w:pPr>
        <w:pStyle w:val="Titre"/>
        <w:spacing w:after="360"/>
        <w:rPr>
          <w:rFonts w:eastAsia="Calibri" w:cs="Calibri"/>
          <w:kern w:val="0"/>
          <w:sz w:val="36"/>
          <w:szCs w:val="36"/>
          <w14:ligatures w14:val="none"/>
        </w:rPr>
      </w:pPr>
      <w:r w:rsidRPr="00DD664A">
        <w:rPr>
          <w:rFonts w:eastAsia="Yu Mincho" w:cs="Calibri"/>
          <w:kern w:val="0"/>
          <w:sz w:val="36"/>
          <w:szCs w:val="36"/>
          <w14:ligatures w14:val="none"/>
        </w:rPr>
        <w:t>(</w:t>
      </w:r>
      <w:proofErr w:type="gramStart"/>
      <w:r w:rsidRPr="00DD664A">
        <w:rPr>
          <w:rFonts w:eastAsia="Yu Mincho" w:cs="Calibri"/>
          <w:kern w:val="0"/>
          <w:sz w:val="36"/>
          <w:szCs w:val="36"/>
          <w14:ligatures w14:val="none"/>
        </w:rPr>
        <w:t>forme</w:t>
      </w:r>
      <w:proofErr w:type="gramEnd"/>
      <w:r w:rsidRPr="00DD664A">
        <w:rPr>
          <w:rFonts w:eastAsia="Yu Mincho" w:cs="Calibri"/>
          <w:kern w:val="0"/>
          <w:sz w:val="36"/>
          <w:szCs w:val="36"/>
          <w14:ligatures w14:val="none"/>
        </w:rPr>
        <w:t xml:space="preserve"> prescrite)</w:t>
      </w:r>
    </w:p>
    <w:p w14:paraId="08D96FFA" w14:textId="77777777" w:rsidR="006D5708" w:rsidRPr="00DD664A" w:rsidRDefault="006D5708" w:rsidP="006D5708">
      <w:pPr>
        <w:pStyle w:val="Typededocument"/>
      </w:pPr>
      <w:r w:rsidRPr="002A0016">
        <w:rPr>
          <w:position w:val="2"/>
          <w:sz w:val="28"/>
          <w:szCs w:val="32"/>
        </w:rPr>
        <w:t> </w:t>
      </w:r>
      <w:r w:rsidRPr="00DD664A">
        <w:t>À L’INTENTION DES CENTRES DE SERVICES SCOLAIRES</w:t>
      </w:r>
      <w:r w:rsidRPr="002A0016">
        <w:rPr>
          <w:position w:val="2"/>
          <w:sz w:val="28"/>
          <w:szCs w:val="32"/>
        </w:rPr>
        <w:t> </w:t>
      </w:r>
    </w:p>
    <w:p w14:paraId="18A98458" w14:textId="20127661" w:rsidR="006D5708" w:rsidRPr="00DD664A" w:rsidRDefault="006D5708" w:rsidP="006D5708">
      <w:pPr>
        <w:pStyle w:val="Typededocument"/>
        <w:sectPr w:rsidR="006D5708" w:rsidRPr="00DD664A" w:rsidSect="006D5708">
          <w:headerReference w:type="even" r:id="rId8"/>
          <w:headerReference w:type="default" r:id="rId9"/>
          <w:footerReference w:type="default" r:id="rId10"/>
          <w:headerReference w:type="first" r:id="rId11"/>
          <w:footerReference w:type="first" r:id="rId12"/>
          <w:pgSz w:w="12240" w:h="15840"/>
          <w:pgMar w:top="4321" w:right="1440" w:bottom="1440" w:left="1440" w:header="709" w:footer="709" w:gutter="0"/>
          <w:cols w:space="708"/>
          <w:titlePg/>
          <w:docGrid w:linePitch="360"/>
        </w:sectPr>
      </w:pPr>
      <w:r w:rsidRPr="002A0016">
        <w:rPr>
          <w:position w:val="2"/>
          <w:sz w:val="28"/>
          <w:szCs w:val="32"/>
        </w:rPr>
        <w:t> </w:t>
      </w:r>
      <w:r w:rsidRPr="00DD664A">
        <w:t>ET DES ÉTABLISSEMENTS D’ENSEIGNEMENT PRIVÉS</w:t>
      </w:r>
    </w:p>
    <w:p w14:paraId="3116CDB1" w14:textId="5C3CB5AC" w:rsidR="00F979AC" w:rsidRPr="00DD664A" w:rsidRDefault="00F979AC" w:rsidP="00DD664A">
      <w:pPr>
        <w:pStyle w:val="Typededocument"/>
        <w:sectPr w:rsidR="00F979AC" w:rsidRPr="00DD664A" w:rsidSect="00DD664A">
          <w:headerReference w:type="even" r:id="rId13"/>
          <w:headerReference w:type="default" r:id="rId14"/>
          <w:footerReference w:type="even" r:id="rId15"/>
          <w:footerReference w:type="default" r:id="rId16"/>
          <w:headerReference w:type="first" r:id="rId17"/>
          <w:footerReference w:type="first" r:id="rId18"/>
          <w:pgSz w:w="12240" w:h="15840"/>
          <w:pgMar w:top="4321" w:right="1440" w:bottom="1440" w:left="1440" w:header="709" w:footer="709" w:gutter="0"/>
          <w:cols w:space="708"/>
          <w:titlePg/>
          <w:docGrid w:linePitch="360"/>
        </w:sectPr>
      </w:pPr>
    </w:p>
    <w:p w14:paraId="66438289" w14:textId="797CCFC4" w:rsidR="00EC797C" w:rsidRPr="00EC797C" w:rsidRDefault="00EC797C" w:rsidP="0513998A">
      <w:pPr>
        <w:spacing w:after="0" w:line="240" w:lineRule="auto"/>
        <w:jc w:val="right"/>
        <w:rPr>
          <w:rFonts w:ascii="Calibri" w:eastAsia="Calibri" w:hAnsi="Calibri" w:cs="Calibri"/>
          <w:kern w:val="0"/>
          <w:sz w:val="20"/>
          <w:szCs w:val="20"/>
          <w14:ligatures w14:val="none"/>
        </w:rPr>
      </w:pPr>
    </w:p>
    <w:p w14:paraId="407EEB1B" w14:textId="7DABBE68" w:rsidR="00B30A19" w:rsidRPr="00FA7820" w:rsidRDefault="00B30A19" w:rsidP="00835F75">
      <w:pPr>
        <w:pStyle w:val="Crditligne1"/>
        <w:spacing w:before="0" w:after="120"/>
        <w:rPr>
          <w:color w:val="auto"/>
        </w:rPr>
      </w:pPr>
      <w:r w:rsidRPr="00FA7820">
        <w:rPr>
          <w:color w:val="auto"/>
        </w:rPr>
        <w:t>Coordination et rédaction</w:t>
      </w:r>
    </w:p>
    <w:p w14:paraId="21CF03BB" w14:textId="11B6C20A" w:rsidR="00835F75" w:rsidRPr="00835F75" w:rsidRDefault="00835F75" w:rsidP="00835F75">
      <w:pPr>
        <w:pStyle w:val="Crditligne1"/>
        <w:spacing w:before="0"/>
        <w:rPr>
          <w:rStyle w:val="Accentuationintense"/>
          <w:rFonts w:ascii="Tw Cen MT" w:eastAsiaTheme="minorHAnsi" w:hAnsi="Tw Cen MT" w:cstheme="minorBidi"/>
          <w:b w:val="0"/>
          <w:color w:val="auto"/>
          <w:kern w:val="2"/>
          <w:szCs w:val="22"/>
          <w:lang w:val="fr-CA" w:eastAsia="en-US"/>
          <w14:ligatures w14:val="standardContextual"/>
        </w:rPr>
      </w:pPr>
      <w:r w:rsidRPr="00835F75">
        <w:rPr>
          <w:rStyle w:val="Accentuationintense"/>
          <w:rFonts w:ascii="Tw Cen MT" w:eastAsiaTheme="minorHAnsi" w:hAnsi="Tw Cen MT" w:cstheme="minorBidi"/>
          <w:b w:val="0"/>
          <w:color w:val="auto"/>
          <w:kern w:val="2"/>
          <w:szCs w:val="22"/>
          <w:lang w:val="fr-CA" w:eastAsia="en-US"/>
          <w14:ligatures w14:val="standardContextual"/>
        </w:rPr>
        <w:t xml:space="preserve">Direction générale de la performance et </w:t>
      </w:r>
      <w:r w:rsidR="00743272">
        <w:rPr>
          <w:rStyle w:val="Accentuationintense"/>
          <w:rFonts w:ascii="Tw Cen MT" w:eastAsiaTheme="minorHAnsi" w:hAnsi="Tw Cen MT" w:cstheme="minorBidi"/>
          <w:b w:val="0"/>
          <w:color w:val="auto"/>
          <w:kern w:val="2"/>
          <w:szCs w:val="22"/>
          <w:lang w:val="fr-CA" w:eastAsia="en-US"/>
          <w14:ligatures w14:val="standardContextual"/>
        </w:rPr>
        <w:t xml:space="preserve">de la </w:t>
      </w:r>
      <w:r w:rsidRPr="00835F75">
        <w:rPr>
          <w:rStyle w:val="Accentuationintense"/>
          <w:rFonts w:ascii="Tw Cen MT" w:eastAsiaTheme="minorHAnsi" w:hAnsi="Tw Cen MT" w:cstheme="minorBidi"/>
          <w:b w:val="0"/>
          <w:color w:val="auto"/>
          <w:kern w:val="2"/>
          <w:szCs w:val="22"/>
          <w:lang w:val="fr-CA" w:eastAsia="en-US"/>
          <w14:ligatures w14:val="standardContextual"/>
        </w:rPr>
        <w:t>gouvernance des réseaux</w:t>
      </w:r>
    </w:p>
    <w:p w14:paraId="1DCED1E9" w14:textId="77777777" w:rsidR="00835F75" w:rsidRPr="00835F75" w:rsidRDefault="00835F75" w:rsidP="00835F75">
      <w:pPr>
        <w:pStyle w:val="Crditligne1"/>
        <w:spacing w:before="0"/>
        <w:rPr>
          <w:rStyle w:val="Accentuationintense"/>
          <w:rFonts w:ascii="Tw Cen MT" w:eastAsiaTheme="minorHAnsi" w:hAnsi="Tw Cen MT" w:cstheme="minorBidi"/>
          <w:b w:val="0"/>
          <w:color w:val="auto"/>
          <w:kern w:val="2"/>
          <w:szCs w:val="22"/>
          <w:lang w:val="fr-CA" w:eastAsia="en-US"/>
          <w14:ligatures w14:val="standardContextual"/>
        </w:rPr>
      </w:pPr>
      <w:r w:rsidRPr="00835F75">
        <w:rPr>
          <w:rStyle w:val="Accentuationintense"/>
          <w:rFonts w:ascii="Tw Cen MT" w:eastAsiaTheme="minorHAnsi" w:hAnsi="Tw Cen MT" w:cstheme="minorBidi"/>
          <w:b w:val="0"/>
          <w:color w:val="auto"/>
          <w:kern w:val="2"/>
          <w:szCs w:val="22"/>
          <w:lang w:val="fr-CA" w:eastAsia="en-US"/>
          <w14:ligatures w14:val="standardContextual"/>
        </w:rPr>
        <w:t xml:space="preserve">Bureau </w:t>
      </w:r>
      <w:proofErr w:type="gramStart"/>
      <w:r w:rsidRPr="00835F75">
        <w:rPr>
          <w:rStyle w:val="Accentuationintense"/>
          <w:rFonts w:ascii="Tw Cen MT" w:eastAsiaTheme="minorHAnsi" w:hAnsi="Tw Cen MT" w:cstheme="minorBidi"/>
          <w:b w:val="0"/>
          <w:color w:val="auto"/>
          <w:kern w:val="2"/>
          <w:szCs w:val="22"/>
          <w:lang w:val="fr-CA" w:eastAsia="en-US"/>
          <w14:ligatures w14:val="standardContextual"/>
        </w:rPr>
        <w:t>de la sous-ministre adjointe</w:t>
      </w:r>
      <w:proofErr w:type="gramEnd"/>
      <w:r w:rsidRPr="00835F75">
        <w:rPr>
          <w:rStyle w:val="Accentuationintense"/>
          <w:rFonts w:ascii="Tw Cen MT" w:eastAsiaTheme="minorHAnsi" w:hAnsi="Tw Cen MT" w:cstheme="minorBidi"/>
          <w:b w:val="0"/>
          <w:color w:val="auto"/>
          <w:kern w:val="2"/>
          <w:szCs w:val="22"/>
          <w:lang w:val="fr-CA" w:eastAsia="en-US"/>
          <w14:ligatures w14:val="standardContextual"/>
        </w:rPr>
        <w:t xml:space="preserve"> du soutien, de la gouvernance et de la performance des réseaux </w:t>
      </w:r>
    </w:p>
    <w:p w14:paraId="78D2A682" w14:textId="6277F0FB" w:rsidR="00B30A19" w:rsidRPr="00FA7820" w:rsidRDefault="00B30A19" w:rsidP="00835F75">
      <w:pPr>
        <w:pStyle w:val="Crditligne1"/>
      </w:pPr>
      <w:r w:rsidRPr="00FA7820">
        <w:t>Pour information</w:t>
      </w:r>
    </w:p>
    <w:p w14:paraId="444ABF04" w14:textId="77777777" w:rsidR="00B30A19" w:rsidRPr="00FA7820" w:rsidRDefault="00B30A19" w:rsidP="00B30A19">
      <w:pPr>
        <w:pStyle w:val="Crdit"/>
      </w:pPr>
      <w:r w:rsidRPr="00FA7820">
        <w:t>Renseignements généraux</w:t>
      </w:r>
    </w:p>
    <w:p w14:paraId="028EC49D" w14:textId="77777777" w:rsidR="00B30A19" w:rsidRPr="00FA7820" w:rsidRDefault="00B30A19" w:rsidP="00B30A19">
      <w:pPr>
        <w:pStyle w:val="Crdit"/>
      </w:pPr>
      <w:r w:rsidRPr="00FA7820">
        <w:t xml:space="preserve">Ministère de </w:t>
      </w:r>
      <w:r>
        <w:t>l’Éducation</w:t>
      </w:r>
    </w:p>
    <w:p w14:paraId="3A196B71" w14:textId="77777777" w:rsidR="00B30A19" w:rsidRPr="00FA7820" w:rsidRDefault="00B30A19" w:rsidP="00B30A19">
      <w:pPr>
        <w:pStyle w:val="Crdit"/>
      </w:pPr>
      <w:r w:rsidRPr="00FA7820">
        <w:t>1035, rue De La Chevrotière, 2</w:t>
      </w:r>
      <w:r>
        <w:t>7</w:t>
      </w:r>
      <w:r w:rsidRPr="00FA7820">
        <w:rPr>
          <w:vertAlign w:val="superscript"/>
        </w:rPr>
        <w:t>e</w:t>
      </w:r>
      <w:r w:rsidRPr="00FA7820">
        <w:t> étage</w:t>
      </w:r>
    </w:p>
    <w:p w14:paraId="7C3B8E90" w14:textId="77777777" w:rsidR="00B30A19" w:rsidRPr="00FA7820" w:rsidRDefault="00B30A19" w:rsidP="00B30A19">
      <w:pPr>
        <w:pStyle w:val="Crdit"/>
      </w:pPr>
      <w:r w:rsidRPr="44E7BF1E">
        <w:t>Québec (</w:t>
      </w:r>
      <w:proofErr w:type="gramStart"/>
      <w:r w:rsidRPr="44E7BF1E">
        <w:t>Québec)  G</w:t>
      </w:r>
      <w:proofErr w:type="gramEnd"/>
      <w:r w:rsidRPr="44E7BF1E">
        <w:t>1R 5A5</w:t>
      </w:r>
    </w:p>
    <w:p w14:paraId="13D92A38" w14:textId="77777777" w:rsidR="00B30A19" w:rsidRPr="00FA7820" w:rsidRDefault="00B30A19" w:rsidP="00B30A19">
      <w:pPr>
        <w:pStyle w:val="Crdit"/>
      </w:pPr>
      <w:r w:rsidRPr="00FA7820">
        <w:t>Téléphone : 418 </w:t>
      </w:r>
      <w:r>
        <w:t>643</w:t>
      </w:r>
      <w:r w:rsidRPr="00FA7820">
        <w:t>-</w:t>
      </w:r>
      <w:r>
        <w:t>7095</w:t>
      </w:r>
    </w:p>
    <w:p w14:paraId="0D355C38" w14:textId="77777777" w:rsidR="00B30A19" w:rsidRPr="00FA7820" w:rsidRDefault="00B30A19" w:rsidP="00B30A19">
      <w:pPr>
        <w:pStyle w:val="Crdit"/>
        <w:spacing w:after="240"/>
      </w:pPr>
      <w:r w:rsidRPr="00FA7820">
        <w:t>Ligne sans frais : 1 </w:t>
      </w:r>
      <w:r>
        <w:t>866</w:t>
      </w:r>
      <w:r w:rsidRPr="00FA7820">
        <w:t> </w:t>
      </w:r>
      <w:r>
        <w:t>747</w:t>
      </w:r>
      <w:r w:rsidRPr="00FA7820">
        <w:t>-</w:t>
      </w:r>
      <w:r>
        <w:t>6626</w:t>
      </w:r>
    </w:p>
    <w:p w14:paraId="531F9AD2" w14:textId="05FE6609" w:rsidR="00B30A19" w:rsidRPr="00FA7820" w:rsidRDefault="00B30A19" w:rsidP="00B30A19">
      <w:pPr>
        <w:pStyle w:val="Crdit"/>
      </w:pPr>
      <w:r w:rsidRPr="00FA7820">
        <w:t>© Gouvernement du Québec</w:t>
      </w:r>
      <w:r w:rsidR="00B52D18">
        <w:t>, 2025</w:t>
      </w:r>
    </w:p>
    <w:p w14:paraId="43FA2E99" w14:textId="6EE8819A" w:rsidR="00B30A19" w:rsidRPr="00C43118" w:rsidRDefault="00B52D18" w:rsidP="00B52D18">
      <w:pPr>
        <w:pStyle w:val="Crdit"/>
        <w:tabs>
          <w:tab w:val="right" w:pos="8789"/>
        </w:tabs>
        <w:rPr>
          <w:rFonts w:ascii="Arial" w:hAnsi="Arial"/>
          <w:color w:val="9197CF" w:themeColor="text2" w:themeTint="66"/>
          <w:lang w:val="fr-FR" w:eastAsia="fr-FR"/>
        </w:rPr>
      </w:pPr>
      <w:r w:rsidRPr="00FA7820">
        <w:t xml:space="preserve">Ministère de </w:t>
      </w:r>
      <w:r>
        <w:t>l’Éducation</w:t>
      </w:r>
      <w:r w:rsidR="00B30A19" w:rsidRPr="00FA7820">
        <w:rPr>
          <w:color w:val="4F81BD"/>
        </w:rPr>
        <w:tab/>
      </w:r>
      <w:bookmarkStart w:id="0" w:name="_Hlk86734626"/>
      <w:r w:rsidR="00B30A19" w:rsidRPr="00C43118">
        <w:rPr>
          <w:color w:val="9197CF" w:themeColor="text2" w:themeTint="66"/>
          <w:sz w:val="16"/>
        </w:rPr>
        <w:t>2</w:t>
      </w:r>
      <w:r w:rsidR="00B30A19">
        <w:rPr>
          <w:color w:val="9197CF" w:themeColor="text2" w:themeTint="66"/>
          <w:sz w:val="16"/>
        </w:rPr>
        <w:t>4</w:t>
      </w:r>
      <w:r w:rsidR="00B30A19" w:rsidRPr="00C43118">
        <w:rPr>
          <w:color w:val="9197CF" w:themeColor="text2" w:themeTint="66"/>
          <w:sz w:val="16"/>
        </w:rPr>
        <w:t>-</w:t>
      </w:r>
      <w:bookmarkEnd w:id="0"/>
      <w:r w:rsidR="00B30A19">
        <w:rPr>
          <w:color w:val="9197CF" w:themeColor="text2" w:themeTint="66"/>
          <w:sz w:val="16"/>
        </w:rPr>
        <w:t>107-71_w1</w:t>
      </w:r>
    </w:p>
    <w:p w14:paraId="1E7FE50D" w14:textId="77777777" w:rsidR="00B30A19" w:rsidRPr="00B30A19" w:rsidRDefault="00B30A19" w:rsidP="00B30A19">
      <w:pPr>
        <w:rPr>
          <w:lang w:val="fr-FR"/>
        </w:rPr>
        <w:sectPr w:rsidR="00B30A19" w:rsidRPr="00B30A19" w:rsidSect="00835F75">
          <w:headerReference w:type="first" r:id="rId19"/>
          <w:footerReference w:type="first" r:id="rId20"/>
          <w:pgSz w:w="12240" w:h="15840"/>
          <w:pgMar w:top="1361" w:right="1418" w:bottom="1361" w:left="1418" w:header="709" w:footer="709" w:gutter="0"/>
          <w:cols w:space="708"/>
          <w:vAlign w:val="bottom"/>
          <w:titlePg/>
          <w:docGrid w:linePitch="360"/>
        </w:sectPr>
      </w:pPr>
    </w:p>
    <w:p w14:paraId="73A28DB1" w14:textId="66A4BEC4" w:rsidR="006303DC" w:rsidRPr="00925BEA" w:rsidRDefault="00F823E6" w:rsidP="004E2889">
      <w:pPr>
        <w:pStyle w:val="Titre1"/>
      </w:pPr>
      <w:r>
        <w:lastRenderedPageBreak/>
        <w:t>Contexte</w:t>
      </w:r>
    </w:p>
    <w:p w14:paraId="622D01E0" w14:textId="58CCB443" w:rsidR="00F823E6" w:rsidRDefault="006303DC" w:rsidP="006303DC">
      <w:pPr>
        <w:jc w:val="both"/>
      </w:pPr>
      <w:r w:rsidRPr="00EC5408">
        <w:t xml:space="preserve">La </w:t>
      </w:r>
      <w:r w:rsidRPr="00750BA0">
        <w:rPr>
          <w:i/>
          <w:iCs/>
        </w:rPr>
        <w:t>Loi visant à renforcer la protection des élèves concernant notamment les actes de violence à caractère sexuel</w:t>
      </w:r>
      <w:r w:rsidRPr="00EC5408">
        <w:t xml:space="preserve"> (2024, chapitre 9) </w:t>
      </w:r>
      <w:r w:rsidR="00F823E6" w:rsidRPr="00EC5408">
        <w:t xml:space="preserve">a </w:t>
      </w:r>
      <w:r w:rsidRPr="00EC5408">
        <w:t>introduit une nouvelle obligation</w:t>
      </w:r>
      <w:r w:rsidR="00F823E6" w:rsidRPr="00EC5408">
        <w:t xml:space="preserve">, entrée en vigueur le </w:t>
      </w:r>
      <w:r w:rsidR="00B30A19">
        <w:t>5 mars</w:t>
      </w:r>
      <w:r w:rsidR="00F823E6" w:rsidRPr="00EC5408">
        <w:t xml:space="preserve"> 2025, prévue respectivement à l’article 258.0.1. </w:t>
      </w:r>
      <w:proofErr w:type="gramStart"/>
      <w:r w:rsidR="00F823E6" w:rsidRPr="00EC5408">
        <w:t>de</w:t>
      </w:r>
      <w:proofErr w:type="gramEnd"/>
      <w:r w:rsidR="00F823E6" w:rsidRPr="00EC5408">
        <w:t xml:space="preserve"> la </w:t>
      </w:r>
      <w:r w:rsidR="00F823E6" w:rsidRPr="00721401">
        <w:t>Loi sur l’instruction publique</w:t>
      </w:r>
      <w:r w:rsidR="00F823E6" w:rsidRPr="00EC5408">
        <w:t xml:space="preserve"> (chapitre I-13.3)</w:t>
      </w:r>
      <w:r w:rsidR="00F823E6" w:rsidRPr="00EC5408">
        <w:rPr>
          <w:rStyle w:val="Appelnotedebasdep"/>
        </w:rPr>
        <w:footnoteReference w:id="2"/>
      </w:r>
      <w:r w:rsidR="00F823E6" w:rsidRPr="00EC5408">
        <w:t xml:space="preserve"> pour un centre de services scolaire et à l’article 54.0.1. </w:t>
      </w:r>
      <w:proofErr w:type="gramStart"/>
      <w:r w:rsidR="00F823E6" w:rsidRPr="00EC5408">
        <w:t>de</w:t>
      </w:r>
      <w:proofErr w:type="gramEnd"/>
      <w:r w:rsidR="00F823E6" w:rsidRPr="00EC5408">
        <w:t xml:space="preserve"> la </w:t>
      </w:r>
      <w:r w:rsidR="00F823E6" w:rsidRPr="00750BA0">
        <w:rPr>
          <w:i/>
          <w:iCs/>
        </w:rPr>
        <w:t>Loi sur l’enseignement privé</w:t>
      </w:r>
      <w:r w:rsidR="00F823E6" w:rsidRPr="00EC5408">
        <w:t xml:space="preserve"> (chapitre E-9.1)</w:t>
      </w:r>
      <w:r w:rsidR="00F823E6" w:rsidRPr="00EC5408">
        <w:rPr>
          <w:rStyle w:val="Appelnotedebasdep"/>
        </w:rPr>
        <w:footnoteReference w:id="3"/>
      </w:r>
      <w:r w:rsidR="00F823E6" w:rsidRPr="00EC5408">
        <w:t xml:space="preserve"> pour un établissement d’enseignement privé (Organisme scolaire) </w:t>
      </w:r>
      <w:r w:rsidRPr="00EC5408">
        <w:t>de se doter d’un code d’éthique</w:t>
      </w:r>
      <w:r w:rsidR="002612B2" w:rsidRPr="00EC5408">
        <w:t>,</w:t>
      </w:r>
      <w:r w:rsidR="00F823E6" w:rsidRPr="00EC5408">
        <w:t xml:space="preserve"> selon la forme prescrite par le ministre</w:t>
      </w:r>
      <w:r w:rsidR="002612B2" w:rsidRPr="00EC5408">
        <w:t>,</w:t>
      </w:r>
      <w:r w:rsidRPr="00EC5408">
        <w:t xml:space="preserve"> applicable aux membres de leur personnel et à toute personne appelée à</w:t>
      </w:r>
      <w:r w:rsidR="00734D16" w:rsidRPr="00EC5408">
        <w:t xml:space="preserve"> </w:t>
      </w:r>
      <w:r w:rsidRPr="00EC5408">
        <w:t>œuvrer auprès d’élèves mineurs ou handicapés ou à être en contact avec eux.</w:t>
      </w:r>
      <w:r w:rsidRPr="00925BEA">
        <w:t xml:space="preserve"> </w:t>
      </w:r>
    </w:p>
    <w:p w14:paraId="55982F81" w14:textId="570D4C51" w:rsidR="006303DC" w:rsidRPr="00925BEA" w:rsidRDefault="00F823E6" w:rsidP="006303DC">
      <w:pPr>
        <w:jc w:val="both"/>
      </w:pPr>
      <w:r>
        <w:t xml:space="preserve">Chaque Organisme scolaire doit adopter un code d’éthique </w:t>
      </w:r>
      <w:r w:rsidR="002612B2">
        <w:t>qui doit</w:t>
      </w:r>
      <w:r w:rsidR="002D6784">
        <w:t xml:space="preserve"> comprendre </w:t>
      </w:r>
      <w:r w:rsidR="006303DC" w:rsidRPr="00925BEA">
        <w:t xml:space="preserve">les différentes sections prévues dans </w:t>
      </w:r>
      <w:r w:rsidR="002D6784">
        <w:t>l</w:t>
      </w:r>
      <w:r w:rsidR="006303DC" w:rsidRPr="00925BEA">
        <w:t xml:space="preserve">e </w:t>
      </w:r>
      <w:r w:rsidR="002D6784">
        <w:t xml:space="preserve">présent </w:t>
      </w:r>
      <w:r w:rsidR="006303DC" w:rsidRPr="00925BEA">
        <w:t xml:space="preserve">document, incluant le contenu de celles-ci. </w:t>
      </w:r>
      <w:r w:rsidR="002A6F1F">
        <w:t>Ces sections</w:t>
      </w:r>
      <w:r w:rsidR="002A6F1F" w:rsidRPr="00925BEA">
        <w:t xml:space="preserve"> </w:t>
      </w:r>
      <w:r w:rsidR="006303DC" w:rsidRPr="00925BEA">
        <w:t>ne peuvent donc être modifiées en tout ou en partie ou retirées.</w:t>
      </w:r>
    </w:p>
    <w:p w14:paraId="4A6348D2" w14:textId="65BCC9DE" w:rsidR="006303DC" w:rsidRPr="00925BEA" w:rsidRDefault="006303DC" w:rsidP="006303DC">
      <w:pPr>
        <w:jc w:val="both"/>
      </w:pPr>
      <w:r w:rsidRPr="00925BEA">
        <w:t xml:space="preserve">En sus des prescriptions du présent document, il est cependant possible pour un </w:t>
      </w:r>
      <w:r w:rsidR="002D6784">
        <w:t>Organisme scolaire</w:t>
      </w:r>
      <w:r w:rsidRPr="00925BEA">
        <w:t xml:space="preserve"> de prévoir tout autre élément estim</w:t>
      </w:r>
      <w:r w:rsidR="00734D16" w:rsidRPr="00925BEA">
        <w:t>é</w:t>
      </w:r>
      <w:r w:rsidRPr="00925BEA">
        <w:t xml:space="preserve"> pertinent eu égard aux réalités de son organisation. </w:t>
      </w:r>
    </w:p>
    <w:p w14:paraId="23A51DA2" w14:textId="77777777" w:rsidR="004E2889" w:rsidRDefault="004E2889">
      <w:pPr>
        <w:spacing w:line="259" w:lineRule="auto"/>
      </w:pPr>
      <w:r>
        <w:br w:type="page"/>
      </w:r>
    </w:p>
    <w:tbl>
      <w:tblPr>
        <w:tblW w:w="0" w:type="auto"/>
        <w:tblLayout w:type="fixed"/>
        <w:tblLook w:val="06A0" w:firstRow="1" w:lastRow="0" w:firstColumn="1" w:lastColumn="0" w:noHBand="1" w:noVBand="1"/>
      </w:tblPr>
      <w:tblGrid>
        <w:gridCol w:w="2348"/>
        <w:gridCol w:w="2348"/>
        <w:gridCol w:w="2348"/>
        <w:gridCol w:w="2348"/>
      </w:tblGrid>
      <w:tr w:rsidR="1C5BE1B1" w14:paraId="5B0347D8" w14:textId="77777777" w:rsidTr="1C5BE1B1">
        <w:trPr>
          <w:trHeight w:val="300"/>
        </w:trPr>
        <w:tc>
          <w:tcPr>
            <w:tcW w:w="2348" w:type="dxa"/>
            <w:vAlign w:val="center"/>
          </w:tcPr>
          <w:p w14:paraId="0823E3B7" w14:textId="18AD0CBC" w:rsidR="1C5BE1B1" w:rsidRDefault="009E594A">
            <w:r>
              <w:rPr>
                <w:noProof/>
              </w:rPr>
              <w:lastRenderedPageBreak/>
              <w:drawing>
                <wp:inline distT="0" distB="0" distL="0" distR="0" wp14:anchorId="224AD9EB" wp14:editId="13DDD298">
                  <wp:extent cx="1426961" cy="611746"/>
                  <wp:effectExtent l="0" t="0" r="0" b="0"/>
                  <wp:docPr id="160235107"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235107" name="Image 160235107"/>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426961" cy="611746"/>
                          </a:xfrm>
                          <a:prstGeom prst="rect">
                            <a:avLst/>
                          </a:prstGeom>
                        </pic:spPr>
                      </pic:pic>
                    </a:graphicData>
                  </a:graphic>
                </wp:inline>
              </w:drawing>
            </w:r>
          </w:p>
        </w:tc>
        <w:tc>
          <w:tcPr>
            <w:tcW w:w="2348" w:type="dxa"/>
            <w:vAlign w:val="center"/>
          </w:tcPr>
          <w:p w14:paraId="17E7DD44" w14:textId="551D6A07" w:rsidR="1C5BE1B1" w:rsidRDefault="1C5BE1B1"/>
        </w:tc>
        <w:tc>
          <w:tcPr>
            <w:tcW w:w="2348" w:type="dxa"/>
            <w:vAlign w:val="center"/>
          </w:tcPr>
          <w:p w14:paraId="3BD9CAFF" w14:textId="59627C54" w:rsidR="1C5BE1B1" w:rsidRDefault="1C5BE1B1"/>
        </w:tc>
        <w:tc>
          <w:tcPr>
            <w:tcW w:w="2348" w:type="dxa"/>
            <w:vAlign w:val="center"/>
          </w:tcPr>
          <w:p w14:paraId="36104117" w14:textId="4DE2BC3E" w:rsidR="1C5BE1B1" w:rsidRDefault="1C5BE1B1"/>
        </w:tc>
      </w:tr>
    </w:tbl>
    <w:p w14:paraId="7EB73D62" w14:textId="1FE08C37" w:rsidR="00CE738B" w:rsidRDefault="00CE738B"/>
    <w:p w14:paraId="5AC2B5A5" w14:textId="76610D80" w:rsidR="00CE738B" w:rsidRDefault="001A63BD">
      <w:r>
        <w:rPr>
          <w:noProof/>
        </w:rPr>
        <mc:AlternateContent>
          <mc:Choice Requires="wps">
            <w:drawing>
              <wp:anchor distT="0" distB="0" distL="114300" distR="114300" simplePos="0" relativeHeight="251658240" behindDoc="0" locked="0" layoutInCell="1" allowOverlap="1" wp14:anchorId="53D8A927" wp14:editId="3DB9CB94">
                <wp:simplePos x="0" y="0"/>
                <wp:positionH relativeFrom="column">
                  <wp:posOffset>124460</wp:posOffset>
                </wp:positionH>
                <wp:positionV relativeFrom="paragraph">
                  <wp:posOffset>203200</wp:posOffset>
                </wp:positionV>
                <wp:extent cx="4251960" cy="3200400"/>
                <wp:effectExtent l="0" t="0" r="0" b="0"/>
                <wp:wrapNone/>
                <wp:docPr id="1" name="Rectangle 1"/>
                <wp:cNvGraphicFramePr/>
                <a:graphic xmlns:a="http://schemas.openxmlformats.org/drawingml/2006/main">
                  <a:graphicData uri="http://schemas.microsoft.com/office/word/2010/wordprocessingShape">
                    <wps:wsp>
                      <wps:cNvSpPr/>
                      <wps:spPr>
                        <a:xfrm>
                          <a:off x="0" y="0"/>
                          <a:ext cx="4251960" cy="3200400"/>
                        </a:xfrm>
                        <a:prstGeom prst="rect">
                          <a:avLst/>
                        </a:prstGeom>
                        <a:solidFill>
                          <a:schemeClr val="lt1"/>
                        </a:solidFill>
                        <a:ln w="6350">
                          <a:noFill/>
                        </a:ln>
                      </wps:spPr>
                      <wps:txbx>
                        <w:txbxContent>
                          <w:p w14:paraId="2745E2F4" w14:textId="77777777" w:rsidR="003C504D" w:rsidRDefault="003C504D" w:rsidP="006D197A">
                            <w:pPr>
                              <w:spacing w:line="276" w:lineRule="auto"/>
                              <w:rPr>
                                <w:b/>
                                <w:sz w:val="52"/>
                                <w:szCs w:val="52"/>
                              </w:rPr>
                            </w:pPr>
                          </w:p>
                          <w:p w14:paraId="333780E3" w14:textId="24A035EA" w:rsidR="006D197A" w:rsidRPr="003C504D" w:rsidRDefault="006D197A" w:rsidP="006D197A">
                            <w:pPr>
                              <w:spacing w:line="276" w:lineRule="auto"/>
                              <w:rPr>
                                <w:b/>
                                <w:kern w:val="0"/>
                                <w:sz w:val="52"/>
                                <w:szCs w:val="52"/>
                                <w14:ligatures w14:val="none"/>
                              </w:rPr>
                            </w:pPr>
                            <w:r w:rsidRPr="003C504D">
                              <w:rPr>
                                <w:b/>
                                <w:sz w:val="52"/>
                                <w:szCs w:val="52"/>
                              </w:rPr>
                              <w:t xml:space="preserve">Code d’éthique applicable aux membres du personnel et à toute personne appelée </w:t>
                            </w:r>
                            <w:r w:rsidR="007F08F5">
                              <w:rPr>
                                <w:b/>
                                <w:sz w:val="52"/>
                                <w:szCs w:val="52"/>
                              </w:rPr>
                              <w:br/>
                            </w:r>
                            <w:r w:rsidRPr="003C504D">
                              <w:rPr>
                                <w:b/>
                                <w:sz w:val="52"/>
                                <w:szCs w:val="52"/>
                              </w:rPr>
                              <w:t xml:space="preserve">à œuvrer auprès d’élèves mineurs ou handicapés </w:t>
                            </w:r>
                            <w:r w:rsidR="007F08F5">
                              <w:rPr>
                                <w:b/>
                                <w:sz w:val="52"/>
                                <w:szCs w:val="52"/>
                              </w:rPr>
                              <w:br/>
                            </w:r>
                            <w:r w:rsidRPr="003C504D">
                              <w:rPr>
                                <w:b/>
                                <w:sz w:val="52"/>
                                <w:szCs w:val="52"/>
                              </w:rPr>
                              <w:t>ou à être en contact avec eux</w:t>
                            </w:r>
                          </w:p>
                          <w:p w14:paraId="3D5D4121" w14:textId="77777777" w:rsidR="00D55A1F" w:rsidRDefault="00D55A1F">
                            <w:pPr>
                              <w:rPr>
                                <w:sz w:val="24"/>
                                <w:szCs w:val="24"/>
                              </w:rPr>
                            </w:pPr>
                          </w:p>
                          <w:p w14:paraId="735858E8" w14:textId="4C0E927E" w:rsidR="00CE738B" w:rsidRPr="003C504D" w:rsidRDefault="006D197A" w:rsidP="006D197A">
                            <w:pPr>
                              <w:spacing w:line="276" w:lineRule="auto"/>
                              <w:rPr>
                                <w:rFonts w:ascii="Calibri" w:hAnsi="Calibri" w:cs="Calibri"/>
                              </w:rPr>
                            </w:pPr>
                            <w:r w:rsidRPr="003C504D">
                              <w:rPr>
                                <w:rFonts w:ascii="Calibri" w:hAnsi="Calibri" w:cs="Calibri"/>
                              </w:rPr>
                              <w:t> </w:t>
                            </w:r>
                          </w:p>
                        </w:txbxContent>
                      </wps:txbx>
                      <wps:bodyPr spcFirstLastPara="0" wrap="square" lIns="91440" tIns="45720" rIns="91440" bIns="45720" anchor="t">
                        <a:noAutofit/>
                      </wps:bodyPr>
                    </wps:wsp>
                  </a:graphicData>
                </a:graphic>
                <wp14:sizeRelH relativeFrom="margin">
                  <wp14:pctWidth>0</wp14:pctWidth>
                </wp14:sizeRelH>
                <wp14:sizeRelV relativeFrom="margin">
                  <wp14:pctHeight>0</wp14:pctHeight>
                </wp14:sizeRelV>
              </wp:anchor>
            </w:drawing>
          </mc:Choice>
          <mc:Fallback>
            <w:pict>
              <v:rect w14:anchorId="53D8A927" id="Rectangle 1" o:spid="_x0000_s1026" style="position:absolute;margin-left:9.8pt;margin-top:16pt;width:334.8pt;height:25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" fillcolor="white [3201]" stroked="f" strokeweight=".5pt">
                <v:textbox>
                  <w:txbxContent>
                    <w:p w14:paraId="2745E2F4" w14:textId="77777777" w:rsidR="003C504D" w:rsidRDefault="003C504D" w:rsidP="006D197A">
                      <w:pPr>
                        <w:spacing w:line="276" w:lineRule="auto"/>
                        <w:rPr>
                          <w:b/>
                          <w:sz w:val="52"/>
                          <w:szCs w:val="52"/>
                        </w:rPr>
                      </w:pPr>
                    </w:p>
                    <w:p w14:paraId="333780E3" w14:textId="24A035EA" w:rsidR="006D197A" w:rsidRPr="003C504D" w:rsidRDefault="006D197A" w:rsidP="006D197A">
                      <w:pPr>
                        <w:spacing w:line="276" w:lineRule="auto"/>
                        <w:rPr>
                          <w:b/>
                          <w:kern w:val="0"/>
                          <w:sz w:val="52"/>
                          <w:szCs w:val="52"/>
                          <w14:ligatures w14:val="none"/>
                        </w:rPr>
                      </w:pPr>
                      <w:r w:rsidRPr="003C504D">
                        <w:rPr>
                          <w:b/>
                          <w:sz w:val="52"/>
                          <w:szCs w:val="52"/>
                        </w:rPr>
                        <w:t xml:space="preserve">Code d’éthique applicable aux membres du personnel et à toute personne appelée </w:t>
                      </w:r>
                      <w:r w:rsidR="007F08F5">
                        <w:rPr>
                          <w:b/>
                          <w:sz w:val="52"/>
                          <w:szCs w:val="52"/>
                        </w:rPr>
                        <w:br/>
                      </w:r>
                      <w:r w:rsidRPr="003C504D">
                        <w:rPr>
                          <w:b/>
                          <w:sz w:val="52"/>
                          <w:szCs w:val="52"/>
                        </w:rPr>
                        <w:t xml:space="preserve">à œuvrer auprès d’élèves mineurs ou handicapés </w:t>
                      </w:r>
                      <w:r w:rsidR="007F08F5">
                        <w:rPr>
                          <w:b/>
                          <w:sz w:val="52"/>
                          <w:szCs w:val="52"/>
                        </w:rPr>
                        <w:br/>
                      </w:r>
                      <w:r w:rsidRPr="003C504D">
                        <w:rPr>
                          <w:b/>
                          <w:sz w:val="52"/>
                          <w:szCs w:val="52"/>
                        </w:rPr>
                        <w:t>ou à être en contact avec eux</w:t>
                      </w:r>
                    </w:p>
                    <w:p w14:paraId="3D5D4121" w14:textId="77777777" w:rsidR="00D55A1F" w:rsidRDefault="00D55A1F">
                      <w:pPr>
                        <w:rPr>
                          <w:sz w:val="24"/>
                          <w:szCs w:val="24"/>
                        </w:rPr>
                      </w:pPr>
                    </w:p>
                    <w:p w14:paraId="735858E8" w14:textId="4C0E927E" w:rsidR="00CE738B" w:rsidRPr="003C504D" w:rsidRDefault="006D197A" w:rsidP="006D197A">
                      <w:pPr>
                        <w:spacing w:line="276" w:lineRule="auto"/>
                        <w:rPr>
                          <w:rFonts w:ascii="Calibri" w:hAnsi="Calibri" w:cs="Calibri"/>
                        </w:rPr>
                      </w:pPr>
                      <w:r w:rsidRPr="003C504D">
                        <w:rPr>
                          <w:rFonts w:ascii="Calibri" w:hAnsi="Calibri" w:cs="Calibri"/>
                        </w:rPr>
                        <w:t> </w:t>
                      </w:r>
                    </w:p>
                  </w:txbxContent>
                </v:textbox>
              </v:rect>
            </w:pict>
          </mc:Fallback>
        </mc:AlternateContent>
      </w:r>
    </w:p>
    <w:p w14:paraId="1C5D4937" w14:textId="77777777" w:rsidR="00CE738B" w:rsidRDefault="00CE738B"/>
    <w:p w14:paraId="298EED93" w14:textId="63444874" w:rsidR="00CE738B" w:rsidRDefault="00CE738B"/>
    <w:p w14:paraId="18A1A484" w14:textId="77777777" w:rsidR="00CE738B" w:rsidRDefault="00CE738B"/>
    <w:p w14:paraId="44E97ABF" w14:textId="4DEADC5D" w:rsidR="007708E8" w:rsidRDefault="007708E8"/>
    <w:p w14:paraId="3C6A407A" w14:textId="77777777" w:rsidR="00CE738B" w:rsidRDefault="00CE738B"/>
    <w:p w14:paraId="2651E4B7" w14:textId="77777777" w:rsidR="00CE738B" w:rsidRDefault="00CE738B">
      <w:pPr>
        <w:rPr>
          <w:i/>
          <w:iCs/>
          <w:sz w:val="28"/>
          <w:szCs w:val="28"/>
        </w:rPr>
      </w:pPr>
    </w:p>
    <w:p w14:paraId="1AAA6E5E" w14:textId="77777777" w:rsidR="00CE738B" w:rsidRDefault="00CE738B">
      <w:pPr>
        <w:rPr>
          <w:i/>
          <w:iCs/>
          <w:sz w:val="28"/>
          <w:szCs w:val="28"/>
        </w:rPr>
      </w:pPr>
    </w:p>
    <w:p w14:paraId="46FD9DC8" w14:textId="77777777" w:rsidR="00CE738B" w:rsidRPr="00CE738B" w:rsidRDefault="00CE738B">
      <w:pPr>
        <w:rPr>
          <w:i/>
          <w:iCs/>
          <w:color w:val="0E57C4" w:themeColor="background2" w:themeShade="80"/>
          <w:sz w:val="28"/>
          <w:szCs w:val="28"/>
        </w:rPr>
      </w:pPr>
    </w:p>
    <w:p w14:paraId="0FC43A60" w14:textId="61BDD1A6" w:rsidR="397F9696" w:rsidRDefault="397F9696" w:rsidP="397F9696">
      <w:pPr>
        <w:spacing w:after="0"/>
        <w:rPr>
          <w:i/>
          <w:iCs/>
          <w:color w:val="0E57C4" w:themeColor="background2" w:themeShade="80"/>
          <w:sz w:val="28"/>
          <w:szCs w:val="28"/>
        </w:rPr>
      </w:pPr>
    </w:p>
    <w:p w14:paraId="0682D518" w14:textId="77777777" w:rsidR="003C504D" w:rsidRDefault="003C504D" w:rsidP="00CE738B">
      <w:pPr>
        <w:spacing w:after="0"/>
        <w:rPr>
          <w:i/>
          <w:iCs/>
          <w:color w:val="0E57C4" w:themeColor="background2" w:themeShade="80"/>
          <w:sz w:val="32"/>
          <w:szCs w:val="32"/>
        </w:rPr>
      </w:pPr>
    </w:p>
    <w:p w14:paraId="780342B3" w14:textId="77777777" w:rsidR="003C504D" w:rsidRDefault="003C504D" w:rsidP="00421452">
      <w:pPr>
        <w:pBdr>
          <w:bottom w:val="single" w:sz="4" w:space="0" w:color="auto"/>
        </w:pBdr>
        <w:spacing w:after="0"/>
        <w:rPr>
          <w:i/>
          <w:iCs/>
          <w:color w:val="0E57C4" w:themeColor="background2" w:themeShade="80"/>
          <w:sz w:val="32"/>
          <w:szCs w:val="32"/>
        </w:rPr>
      </w:pPr>
    </w:p>
    <w:p w14:paraId="0522FCA0" w14:textId="77777777" w:rsidR="001A63BD" w:rsidRDefault="001A63BD" w:rsidP="00421452">
      <w:pPr>
        <w:pBdr>
          <w:bottom w:val="single" w:sz="4" w:space="0" w:color="auto"/>
        </w:pBdr>
        <w:spacing w:after="0"/>
        <w:rPr>
          <w:i/>
          <w:iCs/>
          <w:color w:val="0E57C4" w:themeColor="background2" w:themeShade="80"/>
          <w:sz w:val="32"/>
          <w:szCs w:val="32"/>
        </w:rPr>
      </w:pPr>
    </w:p>
    <w:p w14:paraId="709677BB" w14:textId="77777777" w:rsidR="00793C90" w:rsidRDefault="00793C90" w:rsidP="00421452">
      <w:pPr>
        <w:pBdr>
          <w:bottom w:val="single" w:sz="4" w:space="0" w:color="auto"/>
        </w:pBdr>
        <w:spacing w:after="0"/>
        <w:rPr>
          <w:i/>
          <w:iCs/>
          <w:color w:val="0E57C4" w:themeColor="background2" w:themeShade="80"/>
          <w:sz w:val="32"/>
          <w:szCs w:val="32"/>
        </w:rPr>
      </w:pPr>
    </w:p>
    <w:p w14:paraId="7ADBB37C" w14:textId="0E7FF0FC" w:rsidR="00421452" w:rsidRPr="00421452" w:rsidRDefault="009E594A" w:rsidP="00421452">
      <w:pPr>
        <w:spacing w:before="240"/>
        <w:rPr>
          <w:sz w:val="28"/>
          <w:szCs w:val="28"/>
        </w:rPr>
      </w:pPr>
      <w:r w:rsidRPr="00421452">
        <w:rPr>
          <w:sz w:val="28"/>
          <w:szCs w:val="28"/>
        </w:rPr>
        <w:t>Centre de services scolaire de Rouyn-Noranda</w:t>
      </w:r>
    </w:p>
    <w:p w14:paraId="073D7541" w14:textId="77777777" w:rsidR="00CE738B" w:rsidRDefault="00CE738B" w:rsidP="007B075D">
      <w:pPr>
        <w:pBdr>
          <w:top w:val="single" w:sz="4" w:space="1" w:color="auto"/>
        </w:pBdr>
        <w:rPr>
          <w:i/>
          <w:iCs/>
          <w:color w:val="0E57C4" w:themeColor="background2" w:themeShade="80"/>
          <w:sz w:val="32"/>
          <w:szCs w:val="32"/>
        </w:rPr>
      </w:pPr>
    </w:p>
    <w:p w14:paraId="37A83458" w14:textId="2DCA3EB3" w:rsidR="2E16BA8D" w:rsidRPr="004E2889" w:rsidRDefault="002612B2" w:rsidP="2E16BA8D">
      <w:pPr>
        <w:rPr>
          <w:i/>
          <w:iCs/>
          <w:color w:val="0E57C4" w:themeColor="background2" w:themeShade="80"/>
          <w:sz w:val="28"/>
          <w:szCs w:val="28"/>
        </w:rPr>
      </w:pPr>
      <w:r>
        <w:rPr>
          <w:b/>
          <w:bCs/>
          <w:sz w:val="28"/>
          <w:szCs w:val="28"/>
        </w:rPr>
        <w:t>E</w:t>
      </w:r>
      <w:r w:rsidR="00CE738B" w:rsidRPr="00B176D6">
        <w:rPr>
          <w:b/>
          <w:bCs/>
          <w:sz w:val="28"/>
          <w:szCs w:val="28"/>
        </w:rPr>
        <w:t>ntrée en vigueur :</w:t>
      </w:r>
      <w:r w:rsidR="00CE738B" w:rsidRPr="00B176D6">
        <w:rPr>
          <w:sz w:val="28"/>
          <w:szCs w:val="28"/>
        </w:rPr>
        <w:t xml:space="preserve"> </w:t>
      </w:r>
      <w:r w:rsidR="00285A6A" w:rsidRPr="00285A6A">
        <w:rPr>
          <w:sz w:val="28"/>
          <w:szCs w:val="28"/>
        </w:rPr>
        <w:t>1</w:t>
      </w:r>
      <w:r w:rsidR="00285A6A" w:rsidRPr="00285A6A">
        <w:rPr>
          <w:sz w:val="28"/>
          <w:szCs w:val="28"/>
          <w:vertAlign w:val="superscript"/>
        </w:rPr>
        <w:t>er</w:t>
      </w:r>
      <w:r w:rsidR="00285A6A" w:rsidRPr="00285A6A">
        <w:rPr>
          <w:sz w:val="28"/>
          <w:szCs w:val="28"/>
        </w:rPr>
        <w:t xml:space="preserve"> </w:t>
      </w:r>
      <w:r w:rsidR="00E249C1">
        <w:rPr>
          <w:sz w:val="28"/>
          <w:szCs w:val="28"/>
        </w:rPr>
        <w:t>avril</w:t>
      </w:r>
      <w:r w:rsidR="00285A6A" w:rsidRPr="00285A6A">
        <w:rPr>
          <w:sz w:val="28"/>
          <w:szCs w:val="28"/>
        </w:rPr>
        <w:t xml:space="preserve"> 2025</w:t>
      </w:r>
    </w:p>
    <w:p w14:paraId="027C2C47" w14:textId="77777777" w:rsidR="000175C0" w:rsidRDefault="000175C0" w:rsidP="2E16BA8D">
      <w:pPr>
        <w:rPr>
          <w:i/>
          <w:iCs/>
          <w:color w:val="0E57C4" w:themeColor="background2" w:themeShade="80"/>
          <w:sz w:val="32"/>
          <w:szCs w:val="32"/>
        </w:rPr>
      </w:pPr>
    </w:p>
    <w:p w14:paraId="5ACA2E85" w14:textId="77777777" w:rsidR="004C3C8C" w:rsidRDefault="004C3C8C" w:rsidP="2E16BA8D">
      <w:pPr>
        <w:rPr>
          <w:i/>
          <w:iCs/>
          <w:color w:val="0E57C4" w:themeColor="background2" w:themeShade="80"/>
          <w:sz w:val="32"/>
          <w:szCs w:val="32"/>
        </w:rPr>
      </w:pPr>
    </w:p>
    <w:p w14:paraId="0387E7BA" w14:textId="33458BDC" w:rsidR="004C3C8C" w:rsidRDefault="004C3C8C" w:rsidP="2E16BA8D">
      <w:pPr>
        <w:rPr>
          <w:i/>
          <w:iCs/>
          <w:color w:val="0E57C4" w:themeColor="background2" w:themeShade="80"/>
          <w:sz w:val="32"/>
          <w:szCs w:val="32"/>
        </w:rPr>
        <w:sectPr w:rsidR="004C3C8C" w:rsidSect="00D909EA">
          <w:pgSz w:w="12240" w:h="15840"/>
          <w:pgMar w:top="1361" w:right="1418" w:bottom="1361" w:left="1418" w:header="709" w:footer="709" w:gutter="0"/>
          <w:cols w:space="708"/>
          <w:titlePg/>
          <w:docGrid w:linePitch="360"/>
        </w:sectPr>
      </w:pPr>
      <w:r>
        <w:rPr>
          <w:i/>
          <w:iCs/>
          <w:noProof/>
          <w:color w:val="0E57C4" w:themeColor="background2" w:themeShade="80"/>
          <w:sz w:val="32"/>
          <w:szCs w:val="32"/>
        </w:rPr>
        <w:drawing>
          <wp:inline distT="0" distB="0" distL="0" distR="0" wp14:anchorId="0E133989" wp14:editId="411C0419">
            <wp:extent cx="2395051" cy="1243584"/>
            <wp:effectExtent l="0" t="0" r="5715" b="0"/>
            <wp:docPr id="1021767847"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767847" name="Image 1021767847"/>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408755" cy="1250699"/>
                    </a:xfrm>
                    <a:prstGeom prst="rect">
                      <a:avLst/>
                    </a:prstGeom>
                  </pic:spPr>
                </pic:pic>
              </a:graphicData>
            </a:graphic>
          </wp:inline>
        </w:drawing>
      </w:r>
    </w:p>
    <w:p w14:paraId="47670F60" w14:textId="2213BC4C" w:rsidR="00CE738B" w:rsidRPr="002F704D" w:rsidRDefault="00CE738B" w:rsidP="0513998A">
      <w:pPr>
        <w:rPr>
          <w:rFonts w:ascii="Arial Rounded MT Bold" w:hAnsi="Arial Rounded MT Bold"/>
          <w:b/>
          <w:bCs/>
          <w:color w:val="19255B"/>
          <w:sz w:val="36"/>
          <w:szCs w:val="36"/>
        </w:rPr>
      </w:pPr>
      <w:r w:rsidRPr="002F704D">
        <w:rPr>
          <w:rFonts w:ascii="Arial Rounded MT Bold" w:hAnsi="Arial Rounded MT Bold"/>
          <w:b/>
          <w:bCs/>
          <w:color w:val="19255B"/>
          <w:sz w:val="36"/>
          <w:szCs w:val="36"/>
        </w:rPr>
        <w:lastRenderedPageBreak/>
        <w:t>Table des matières</w:t>
      </w:r>
    </w:p>
    <w:sdt>
      <w:sdtPr>
        <w:rPr>
          <w:rFonts w:ascii="Tw Cen MT" w:eastAsiaTheme="minorHAnsi" w:hAnsi="Tw Cen MT" w:cstheme="minorBidi"/>
          <w:color w:val="auto"/>
          <w:kern w:val="2"/>
          <w:sz w:val="22"/>
          <w:szCs w:val="22"/>
          <w:lang w:val="fr-FR" w:eastAsia="en-US"/>
          <w14:ligatures w14:val="standardContextual"/>
        </w:rPr>
        <w:id w:val="-428652412"/>
        <w:docPartObj>
          <w:docPartGallery w:val="Table of Contents"/>
          <w:docPartUnique/>
        </w:docPartObj>
      </w:sdtPr>
      <w:sdtEndPr>
        <w:rPr>
          <w:b/>
          <w:bCs/>
        </w:rPr>
      </w:sdtEndPr>
      <w:sdtContent>
        <w:p w14:paraId="1A49769C" w14:textId="1F05DD1E" w:rsidR="00444D48" w:rsidRDefault="00444D48" w:rsidP="004E2889">
          <w:pPr>
            <w:pStyle w:val="En-ttedetabledesmatires"/>
          </w:pPr>
        </w:p>
        <w:p w14:paraId="7A9CAEEE" w14:textId="6182EC37" w:rsidR="005873F1" w:rsidRDefault="00444D48">
          <w:pPr>
            <w:pStyle w:val="TM1"/>
            <w:tabs>
              <w:tab w:val="right" w:leader="dot" w:pos="9394"/>
            </w:tabs>
            <w:rPr>
              <w:rFonts w:eastAsiaTheme="minorEastAsia"/>
              <w:noProof/>
              <w:lang w:eastAsia="fr-CA"/>
            </w:rPr>
          </w:pPr>
          <w:r>
            <w:fldChar w:fldCharType="begin"/>
          </w:r>
          <w:r>
            <w:instrText xml:space="preserve"> TOC \o "1-3" \h \z \u </w:instrText>
          </w:r>
          <w:r>
            <w:fldChar w:fldCharType="separate"/>
          </w:r>
          <w:hyperlink w:anchor="_Toc191999752" w:history="1">
            <w:r w:rsidR="005873F1" w:rsidRPr="00E777CE">
              <w:rPr>
                <w:rStyle w:val="Hyperlien"/>
                <w:b/>
                <w:bCs/>
                <w:noProof/>
              </w:rPr>
              <w:t>Préambule</w:t>
            </w:r>
            <w:r w:rsidR="005873F1">
              <w:rPr>
                <w:noProof/>
                <w:webHidden/>
              </w:rPr>
              <w:tab/>
            </w:r>
            <w:r w:rsidR="005873F1">
              <w:rPr>
                <w:noProof/>
                <w:webHidden/>
              </w:rPr>
              <w:fldChar w:fldCharType="begin"/>
            </w:r>
            <w:r w:rsidR="005873F1">
              <w:rPr>
                <w:noProof/>
                <w:webHidden/>
              </w:rPr>
              <w:instrText xml:space="preserve"> PAGEREF _Toc191999752 \h </w:instrText>
            </w:r>
            <w:r w:rsidR="005873F1">
              <w:rPr>
                <w:noProof/>
                <w:webHidden/>
              </w:rPr>
            </w:r>
            <w:r w:rsidR="005873F1">
              <w:rPr>
                <w:noProof/>
                <w:webHidden/>
              </w:rPr>
              <w:fldChar w:fldCharType="separate"/>
            </w:r>
            <w:r w:rsidR="009852EC">
              <w:rPr>
                <w:noProof/>
                <w:webHidden/>
              </w:rPr>
              <w:t>5</w:t>
            </w:r>
            <w:r w:rsidR="005873F1">
              <w:rPr>
                <w:noProof/>
                <w:webHidden/>
              </w:rPr>
              <w:fldChar w:fldCharType="end"/>
            </w:r>
          </w:hyperlink>
        </w:p>
        <w:p w14:paraId="67EFCBC2" w14:textId="3DFE1853" w:rsidR="005873F1" w:rsidRDefault="005873F1">
          <w:pPr>
            <w:pStyle w:val="TM1"/>
            <w:tabs>
              <w:tab w:val="right" w:leader="dot" w:pos="9394"/>
            </w:tabs>
            <w:rPr>
              <w:rFonts w:eastAsiaTheme="minorEastAsia"/>
              <w:noProof/>
              <w:lang w:eastAsia="fr-CA"/>
            </w:rPr>
          </w:pPr>
          <w:hyperlink w:anchor="_Toc191999753" w:history="1">
            <w:r w:rsidRPr="00E777CE">
              <w:rPr>
                <w:rStyle w:val="Hyperlien"/>
                <w:b/>
                <w:bCs/>
                <w:noProof/>
              </w:rPr>
              <w:t>Cadre légal et réglementaire</w:t>
            </w:r>
            <w:r>
              <w:rPr>
                <w:noProof/>
                <w:webHidden/>
              </w:rPr>
              <w:tab/>
            </w:r>
            <w:r>
              <w:rPr>
                <w:noProof/>
                <w:webHidden/>
              </w:rPr>
              <w:fldChar w:fldCharType="begin"/>
            </w:r>
            <w:r>
              <w:rPr>
                <w:noProof/>
                <w:webHidden/>
              </w:rPr>
              <w:instrText xml:space="preserve"> PAGEREF _Toc191999753 \h </w:instrText>
            </w:r>
            <w:r>
              <w:rPr>
                <w:noProof/>
                <w:webHidden/>
              </w:rPr>
            </w:r>
            <w:r>
              <w:rPr>
                <w:noProof/>
                <w:webHidden/>
              </w:rPr>
              <w:fldChar w:fldCharType="separate"/>
            </w:r>
            <w:r w:rsidR="009852EC">
              <w:rPr>
                <w:noProof/>
                <w:webHidden/>
              </w:rPr>
              <w:t>6</w:t>
            </w:r>
            <w:r>
              <w:rPr>
                <w:noProof/>
                <w:webHidden/>
              </w:rPr>
              <w:fldChar w:fldCharType="end"/>
            </w:r>
          </w:hyperlink>
        </w:p>
        <w:p w14:paraId="7568AF82" w14:textId="7BA867C5" w:rsidR="005873F1" w:rsidRDefault="005873F1">
          <w:pPr>
            <w:pStyle w:val="TM1"/>
            <w:tabs>
              <w:tab w:val="right" w:leader="dot" w:pos="9394"/>
            </w:tabs>
            <w:rPr>
              <w:rFonts w:eastAsiaTheme="minorEastAsia"/>
              <w:noProof/>
              <w:lang w:eastAsia="fr-CA"/>
            </w:rPr>
          </w:pPr>
          <w:hyperlink w:anchor="_Toc191999754" w:history="1">
            <w:r w:rsidRPr="00E777CE">
              <w:rPr>
                <w:rStyle w:val="Hyperlien"/>
                <w:b/>
                <w:bCs/>
                <w:noProof/>
              </w:rPr>
              <w:t>Objectifs</w:t>
            </w:r>
            <w:r>
              <w:rPr>
                <w:noProof/>
                <w:webHidden/>
              </w:rPr>
              <w:tab/>
            </w:r>
            <w:r>
              <w:rPr>
                <w:noProof/>
                <w:webHidden/>
              </w:rPr>
              <w:fldChar w:fldCharType="begin"/>
            </w:r>
            <w:r>
              <w:rPr>
                <w:noProof/>
                <w:webHidden/>
              </w:rPr>
              <w:instrText xml:space="preserve"> PAGEREF _Toc191999754 \h </w:instrText>
            </w:r>
            <w:r>
              <w:rPr>
                <w:noProof/>
                <w:webHidden/>
              </w:rPr>
            </w:r>
            <w:r>
              <w:rPr>
                <w:noProof/>
                <w:webHidden/>
              </w:rPr>
              <w:fldChar w:fldCharType="separate"/>
            </w:r>
            <w:r w:rsidR="009852EC">
              <w:rPr>
                <w:noProof/>
                <w:webHidden/>
              </w:rPr>
              <w:t>6</w:t>
            </w:r>
            <w:r>
              <w:rPr>
                <w:noProof/>
                <w:webHidden/>
              </w:rPr>
              <w:fldChar w:fldCharType="end"/>
            </w:r>
          </w:hyperlink>
        </w:p>
        <w:p w14:paraId="4C220CDB" w14:textId="4502345D" w:rsidR="005873F1" w:rsidRDefault="005873F1">
          <w:pPr>
            <w:pStyle w:val="TM1"/>
            <w:tabs>
              <w:tab w:val="right" w:leader="dot" w:pos="9394"/>
            </w:tabs>
            <w:rPr>
              <w:rFonts w:eastAsiaTheme="minorEastAsia"/>
              <w:noProof/>
              <w:lang w:eastAsia="fr-CA"/>
            </w:rPr>
          </w:pPr>
          <w:hyperlink w:anchor="_Toc191999755" w:history="1">
            <w:r w:rsidRPr="00E777CE">
              <w:rPr>
                <w:rStyle w:val="Hyperlien"/>
                <w:b/>
                <w:bCs/>
                <w:noProof/>
              </w:rPr>
              <w:t>Champ d’application</w:t>
            </w:r>
            <w:r>
              <w:rPr>
                <w:noProof/>
                <w:webHidden/>
              </w:rPr>
              <w:tab/>
            </w:r>
            <w:r>
              <w:rPr>
                <w:noProof/>
                <w:webHidden/>
              </w:rPr>
              <w:fldChar w:fldCharType="begin"/>
            </w:r>
            <w:r>
              <w:rPr>
                <w:noProof/>
                <w:webHidden/>
              </w:rPr>
              <w:instrText xml:space="preserve"> PAGEREF _Toc191999755 \h </w:instrText>
            </w:r>
            <w:r>
              <w:rPr>
                <w:noProof/>
                <w:webHidden/>
              </w:rPr>
            </w:r>
            <w:r>
              <w:rPr>
                <w:noProof/>
                <w:webHidden/>
              </w:rPr>
              <w:fldChar w:fldCharType="separate"/>
            </w:r>
            <w:r w:rsidR="009852EC">
              <w:rPr>
                <w:noProof/>
                <w:webHidden/>
              </w:rPr>
              <w:t>7</w:t>
            </w:r>
            <w:r>
              <w:rPr>
                <w:noProof/>
                <w:webHidden/>
              </w:rPr>
              <w:fldChar w:fldCharType="end"/>
            </w:r>
          </w:hyperlink>
        </w:p>
        <w:p w14:paraId="5154067F" w14:textId="052F4924" w:rsidR="005873F1" w:rsidRDefault="005873F1">
          <w:pPr>
            <w:pStyle w:val="TM1"/>
            <w:tabs>
              <w:tab w:val="right" w:leader="dot" w:pos="9394"/>
            </w:tabs>
            <w:rPr>
              <w:rFonts w:eastAsiaTheme="minorEastAsia"/>
              <w:noProof/>
              <w:lang w:eastAsia="fr-CA"/>
            </w:rPr>
          </w:pPr>
          <w:hyperlink w:anchor="_Toc191999756" w:history="1">
            <w:r w:rsidRPr="00E777CE">
              <w:rPr>
                <w:rStyle w:val="Hyperlien"/>
                <w:b/>
                <w:bCs/>
                <w:noProof/>
              </w:rPr>
              <w:t>Définitions</w:t>
            </w:r>
            <w:r>
              <w:rPr>
                <w:noProof/>
                <w:webHidden/>
              </w:rPr>
              <w:tab/>
            </w:r>
            <w:r>
              <w:rPr>
                <w:noProof/>
                <w:webHidden/>
              </w:rPr>
              <w:fldChar w:fldCharType="begin"/>
            </w:r>
            <w:r>
              <w:rPr>
                <w:noProof/>
                <w:webHidden/>
              </w:rPr>
              <w:instrText xml:space="preserve"> PAGEREF _Toc191999756 \h </w:instrText>
            </w:r>
            <w:r>
              <w:rPr>
                <w:noProof/>
                <w:webHidden/>
              </w:rPr>
            </w:r>
            <w:r>
              <w:rPr>
                <w:noProof/>
                <w:webHidden/>
              </w:rPr>
              <w:fldChar w:fldCharType="separate"/>
            </w:r>
            <w:r w:rsidR="009852EC">
              <w:rPr>
                <w:noProof/>
                <w:webHidden/>
              </w:rPr>
              <w:t>7</w:t>
            </w:r>
            <w:r>
              <w:rPr>
                <w:noProof/>
                <w:webHidden/>
              </w:rPr>
              <w:fldChar w:fldCharType="end"/>
            </w:r>
          </w:hyperlink>
        </w:p>
        <w:p w14:paraId="1F8A2748" w14:textId="06D9497A" w:rsidR="005873F1" w:rsidRDefault="005873F1">
          <w:pPr>
            <w:pStyle w:val="TM1"/>
            <w:tabs>
              <w:tab w:val="right" w:leader="dot" w:pos="9394"/>
            </w:tabs>
            <w:rPr>
              <w:rFonts w:eastAsiaTheme="minorEastAsia"/>
              <w:noProof/>
              <w:lang w:eastAsia="fr-CA"/>
            </w:rPr>
          </w:pPr>
          <w:hyperlink w:anchor="_Toc191999757" w:history="1">
            <w:r w:rsidRPr="00E777CE">
              <w:rPr>
                <w:rStyle w:val="Hyperlien"/>
                <w:b/>
                <w:bCs/>
                <w:noProof/>
              </w:rPr>
              <w:t>Principes</w:t>
            </w:r>
            <w:r>
              <w:rPr>
                <w:noProof/>
                <w:webHidden/>
              </w:rPr>
              <w:tab/>
            </w:r>
            <w:r>
              <w:rPr>
                <w:noProof/>
                <w:webHidden/>
              </w:rPr>
              <w:fldChar w:fldCharType="begin"/>
            </w:r>
            <w:r>
              <w:rPr>
                <w:noProof/>
                <w:webHidden/>
              </w:rPr>
              <w:instrText xml:space="preserve"> PAGEREF _Toc191999757 \h </w:instrText>
            </w:r>
            <w:r>
              <w:rPr>
                <w:noProof/>
                <w:webHidden/>
              </w:rPr>
            </w:r>
            <w:r>
              <w:rPr>
                <w:noProof/>
                <w:webHidden/>
              </w:rPr>
              <w:fldChar w:fldCharType="separate"/>
            </w:r>
            <w:r w:rsidR="009852EC">
              <w:rPr>
                <w:noProof/>
                <w:webHidden/>
              </w:rPr>
              <w:t>8</w:t>
            </w:r>
            <w:r>
              <w:rPr>
                <w:noProof/>
                <w:webHidden/>
              </w:rPr>
              <w:fldChar w:fldCharType="end"/>
            </w:r>
          </w:hyperlink>
        </w:p>
        <w:p w14:paraId="1211B346" w14:textId="0CA56AF6" w:rsidR="005873F1" w:rsidRDefault="005873F1">
          <w:pPr>
            <w:pStyle w:val="TM1"/>
            <w:tabs>
              <w:tab w:val="right" w:leader="dot" w:pos="9394"/>
            </w:tabs>
            <w:rPr>
              <w:rFonts w:eastAsiaTheme="minorEastAsia"/>
              <w:noProof/>
              <w:lang w:eastAsia="fr-CA"/>
            </w:rPr>
          </w:pPr>
          <w:hyperlink w:anchor="_Toc191999758" w:history="1">
            <w:r w:rsidRPr="00E777CE">
              <w:rPr>
                <w:rStyle w:val="Hyperlien"/>
                <w:b/>
                <w:bCs/>
                <w:noProof/>
              </w:rPr>
              <w:t>Pratiques et conduites attendues</w:t>
            </w:r>
            <w:r>
              <w:rPr>
                <w:noProof/>
                <w:webHidden/>
              </w:rPr>
              <w:tab/>
            </w:r>
            <w:r>
              <w:rPr>
                <w:noProof/>
                <w:webHidden/>
              </w:rPr>
              <w:fldChar w:fldCharType="begin"/>
            </w:r>
            <w:r>
              <w:rPr>
                <w:noProof/>
                <w:webHidden/>
              </w:rPr>
              <w:instrText xml:space="preserve"> PAGEREF _Toc191999758 \h </w:instrText>
            </w:r>
            <w:r>
              <w:rPr>
                <w:noProof/>
                <w:webHidden/>
              </w:rPr>
            </w:r>
            <w:r>
              <w:rPr>
                <w:noProof/>
                <w:webHidden/>
              </w:rPr>
              <w:fldChar w:fldCharType="separate"/>
            </w:r>
            <w:r w:rsidR="009852EC">
              <w:rPr>
                <w:noProof/>
                <w:webHidden/>
              </w:rPr>
              <w:t>8</w:t>
            </w:r>
            <w:r>
              <w:rPr>
                <w:noProof/>
                <w:webHidden/>
              </w:rPr>
              <w:fldChar w:fldCharType="end"/>
            </w:r>
          </w:hyperlink>
        </w:p>
        <w:p w14:paraId="4C174E29" w14:textId="4FB1E2C2" w:rsidR="005873F1" w:rsidRDefault="005873F1">
          <w:pPr>
            <w:pStyle w:val="TM2"/>
            <w:tabs>
              <w:tab w:val="left" w:pos="660"/>
              <w:tab w:val="right" w:leader="dot" w:pos="9394"/>
            </w:tabs>
            <w:rPr>
              <w:rFonts w:eastAsiaTheme="minorEastAsia"/>
              <w:noProof/>
              <w:lang w:eastAsia="fr-CA"/>
            </w:rPr>
          </w:pPr>
          <w:hyperlink w:anchor="_Toc191999759" w:history="1">
            <w:r w:rsidRPr="00E777CE">
              <w:rPr>
                <w:rStyle w:val="Hyperlien"/>
                <w:b/>
                <w:bCs/>
                <w:noProof/>
              </w:rPr>
              <w:t>1</w:t>
            </w:r>
            <w:r>
              <w:rPr>
                <w:rFonts w:eastAsiaTheme="minorEastAsia"/>
                <w:noProof/>
                <w:lang w:eastAsia="fr-CA"/>
              </w:rPr>
              <w:tab/>
            </w:r>
            <w:r w:rsidRPr="00E777CE">
              <w:rPr>
                <w:rStyle w:val="Hyperlien"/>
                <w:b/>
                <w:bCs/>
                <w:noProof/>
              </w:rPr>
              <w:t>Respect, civilité et bienveillance</w:t>
            </w:r>
            <w:r>
              <w:rPr>
                <w:noProof/>
                <w:webHidden/>
              </w:rPr>
              <w:tab/>
            </w:r>
            <w:r>
              <w:rPr>
                <w:noProof/>
                <w:webHidden/>
              </w:rPr>
              <w:fldChar w:fldCharType="begin"/>
            </w:r>
            <w:r>
              <w:rPr>
                <w:noProof/>
                <w:webHidden/>
              </w:rPr>
              <w:instrText xml:space="preserve"> PAGEREF _Toc191999759 \h </w:instrText>
            </w:r>
            <w:r>
              <w:rPr>
                <w:noProof/>
                <w:webHidden/>
              </w:rPr>
            </w:r>
            <w:r>
              <w:rPr>
                <w:noProof/>
                <w:webHidden/>
              </w:rPr>
              <w:fldChar w:fldCharType="separate"/>
            </w:r>
            <w:r w:rsidR="009852EC">
              <w:rPr>
                <w:noProof/>
                <w:webHidden/>
              </w:rPr>
              <w:t>8</w:t>
            </w:r>
            <w:r>
              <w:rPr>
                <w:noProof/>
                <w:webHidden/>
              </w:rPr>
              <w:fldChar w:fldCharType="end"/>
            </w:r>
          </w:hyperlink>
        </w:p>
        <w:p w14:paraId="351E4A8B" w14:textId="54B65689" w:rsidR="005873F1" w:rsidRDefault="005873F1">
          <w:pPr>
            <w:pStyle w:val="TM2"/>
            <w:tabs>
              <w:tab w:val="left" w:pos="660"/>
              <w:tab w:val="right" w:leader="dot" w:pos="9394"/>
            </w:tabs>
            <w:rPr>
              <w:rFonts w:eastAsiaTheme="minorEastAsia"/>
              <w:noProof/>
              <w:lang w:eastAsia="fr-CA"/>
            </w:rPr>
          </w:pPr>
          <w:hyperlink w:anchor="_Toc191999760" w:history="1">
            <w:r w:rsidRPr="00E777CE">
              <w:rPr>
                <w:rStyle w:val="Hyperlien"/>
                <w:b/>
                <w:bCs/>
                <w:noProof/>
              </w:rPr>
              <w:t>2</w:t>
            </w:r>
            <w:r>
              <w:rPr>
                <w:rFonts w:eastAsiaTheme="minorEastAsia"/>
                <w:noProof/>
                <w:lang w:eastAsia="fr-CA"/>
              </w:rPr>
              <w:tab/>
            </w:r>
            <w:r w:rsidRPr="00E777CE">
              <w:rPr>
                <w:rStyle w:val="Hyperlien"/>
                <w:b/>
                <w:bCs/>
                <w:noProof/>
              </w:rPr>
              <w:t>Justice, équité et neutralité</w:t>
            </w:r>
            <w:r>
              <w:rPr>
                <w:noProof/>
                <w:webHidden/>
              </w:rPr>
              <w:tab/>
            </w:r>
            <w:r>
              <w:rPr>
                <w:noProof/>
                <w:webHidden/>
              </w:rPr>
              <w:fldChar w:fldCharType="begin"/>
            </w:r>
            <w:r>
              <w:rPr>
                <w:noProof/>
                <w:webHidden/>
              </w:rPr>
              <w:instrText xml:space="preserve"> PAGEREF _Toc191999760 \h </w:instrText>
            </w:r>
            <w:r>
              <w:rPr>
                <w:noProof/>
                <w:webHidden/>
              </w:rPr>
            </w:r>
            <w:r>
              <w:rPr>
                <w:noProof/>
                <w:webHidden/>
              </w:rPr>
              <w:fldChar w:fldCharType="separate"/>
            </w:r>
            <w:r w:rsidR="009852EC">
              <w:rPr>
                <w:noProof/>
                <w:webHidden/>
              </w:rPr>
              <w:t>9</w:t>
            </w:r>
            <w:r>
              <w:rPr>
                <w:noProof/>
                <w:webHidden/>
              </w:rPr>
              <w:fldChar w:fldCharType="end"/>
            </w:r>
          </w:hyperlink>
        </w:p>
        <w:p w14:paraId="661E938E" w14:textId="057FE93F" w:rsidR="005873F1" w:rsidRDefault="005873F1">
          <w:pPr>
            <w:pStyle w:val="TM2"/>
            <w:tabs>
              <w:tab w:val="left" w:pos="660"/>
              <w:tab w:val="right" w:leader="dot" w:pos="9394"/>
            </w:tabs>
            <w:rPr>
              <w:rFonts w:eastAsiaTheme="minorEastAsia"/>
              <w:noProof/>
              <w:lang w:eastAsia="fr-CA"/>
            </w:rPr>
          </w:pPr>
          <w:hyperlink w:anchor="_Toc191999761" w:history="1">
            <w:r w:rsidRPr="00E777CE">
              <w:rPr>
                <w:rStyle w:val="Hyperlien"/>
                <w:b/>
                <w:bCs/>
                <w:noProof/>
              </w:rPr>
              <w:t>3</w:t>
            </w:r>
            <w:r>
              <w:rPr>
                <w:rFonts w:eastAsiaTheme="minorEastAsia"/>
                <w:noProof/>
                <w:lang w:eastAsia="fr-CA"/>
              </w:rPr>
              <w:tab/>
            </w:r>
            <w:r w:rsidRPr="00E777CE">
              <w:rPr>
                <w:rStyle w:val="Hyperlien"/>
                <w:b/>
                <w:bCs/>
                <w:noProof/>
              </w:rPr>
              <w:t>Posture professionnelle</w:t>
            </w:r>
            <w:r>
              <w:rPr>
                <w:noProof/>
                <w:webHidden/>
              </w:rPr>
              <w:tab/>
            </w:r>
            <w:r>
              <w:rPr>
                <w:noProof/>
                <w:webHidden/>
              </w:rPr>
              <w:fldChar w:fldCharType="begin"/>
            </w:r>
            <w:r>
              <w:rPr>
                <w:noProof/>
                <w:webHidden/>
              </w:rPr>
              <w:instrText xml:space="preserve"> PAGEREF _Toc191999761 \h </w:instrText>
            </w:r>
            <w:r>
              <w:rPr>
                <w:noProof/>
                <w:webHidden/>
              </w:rPr>
            </w:r>
            <w:r>
              <w:rPr>
                <w:noProof/>
                <w:webHidden/>
              </w:rPr>
              <w:fldChar w:fldCharType="separate"/>
            </w:r>
            <w:r w:rsidR="009852EC">
              <w:rPr>
                <w:noProof/>
                <w:webHidden/>
              </w:rPr>
              <w:t>9</w:t>
            </w:r>
            <w:r>
              <w:rPr>
                <w:noProof/>
                <w:webHidden/>
              </w:rPr>
              <w:fldChar w:fldCharType="end"/>
            </w:r>
          </w:hyperlink>
        </w:p>
        <w:p w14:paraId="3E0F9F5A" w14:textId="734858DD" w:rsidR="005873F1" w:rsidRDefault="005873F1">
          <w:pPr>
            <w:pStyle w:val="TM3"/>
            <w:tabs>
              <w:tab w:val="right" w:leader="dot" w:pos="9394"/>
            </w:tabs>
            <w:rPr>
              <w:rFonts w:eastAsiaTheme="minorEastAsia"/>
              <w:noProof/>
              <w:lang w:eastAsia="fr-CA"/>
            </w:rPr>
          </w:pPr>
          <w:hyperlink w:anchor="_Toc191999762" w:history="1">
            <w:r w:rsidRPr="00E777CE">
              <w:rPr>
                <w:rStyle w:val="Hyperlien"/>
                <w:b/>
                <w:bCs/>
                <w:noProof/>
              </w:rPr>
              <w:t>Distanciation</w:t>
            </w:r>
            <w:r>
              <w:rPr>
                <w:noProof/>
                <w:webHidden/>
              </w:rPr>
              <w:tab/>
            </w:r>
            <w:r>
              <w:rPr>
                <w:noProof/>
                <w:webHidden/>
              </w:rPr>
              <w:fldChar w:fldCharType="begin"/>
            </w:r>
            <w:r>
              <w:rPr>
                <w:noProof/>
                <w:webHidden/>
              </w:rPr>
              <w:instrText xml:space="preserve"> PAGEREF _Toc191999762 \h </w:instrText>
            </w:r>
            <w:r>
              <w:rPr>
                <w:noProof/>
                <w:webHidden/>
              </w:rPr>
            </w:r>
            <w:r>
              <w:rPr>
                <w:noProof/>
                <w:webHidden/>
              </w:rPr>
              <w:fldChar w:fldCharType="separate"/>
            </w:r>
            <w:r w:rsidR="009852EC">
              <w:rPr>
                <w:noProof/>
                <w:webHidden/>
              </w:rPr>
              <w:t>9</w:t>
            </w:r>
            <w:r>
              <w:rPr>
                <w:noProof/>
                <w:webHidden/>
              </w:rPr>
              <w:fldChar w:fldCharType="end"/>
            </w:r>
          </w:hyperlink>
        </w:p>
        <w:p w14:paraId="786127B1" w14:textId="5B12B29D" w:rsidR="005873F1" w:rsidRDefault="005873F1">
          <w:pPr>
            <w:pStyle w:val="TM3"/>
            <w:tabs>
              <w:tab w:val="right" w:leader="dot" w:pos="9394"/>
            </w:tabs>
            <w:rPr>
              <w:rFonts w:eastAsiaTheme="minorEastAsia"/>
              <w:noProof/>
              <w:lang w:eastAsia="fr-CA"/>
            </w:rPr>
          </w:pPr>
          <w:hyperlink w:anchor="_Toc191999763" w:history="1">
            <w:r w:rsidRPr="00E777CE">
              <w:rPr>
                <w:rStyle w:val="Hyperlien"/>
                <w:b/>
                <w:bCs/>
                <w:noProof/>
              </w:rPr>
              <w:t>Langue</w:t>
            </w:r>
            <w:r>
              <w:rPr>
                <w:noProof/>
                <w:webHidden/>
              </w:rPr>
              <w:tab/>
            </w:r>
            <w:r>
              <w:rPr>
                <w:noProof/>
                <w:webHidden/>
              </w:rPr>
              <w:fldChar w:fldCharType="begin"/>
            </w:r>
            <w:r>
              <w:rPr>
                <w:noProof/>
                <w:webHidden/>
              </w:rPr>
              <w:instrText xml:space="preserve"> PAGEREF _Toc191999763 \h </w:instrText>
            </w:r>
            <w:r>
              <w:rPr>
                <w:noProof/>
                <w:webHidden/>
              </w:rPr>
            </w:r>
            <w:r>
              <w:rPr>
                <w:noProof/>
                <w:webHidden/>
              </w:rPr>
              <w:fldChar w:fldCharType="separate"/>
            </w:r>
            <w:r w:rsidR="009852EC">
              <w:rPr>
                <w:noProof/>
                <w:webHidden/>
              </w:rPr>
              <w:t>10</w:t>
            </w:r>
            <w:r>
              <w:rPr>
                <w:noProof/>
                <w:webHidden/>
              </w:rPr>
              <w:fldChar w:fldCharType="end"/>
            </w:r>
          </w:hyperlink>
        </w:p>
        <w:p w14:paraId="423CB600" w14:textId="19B71EEB" w:rsidR="005873F1" w:rsidRDefault="005873F1">
          <w:pPr>
            <w:pStyle w:val="TM3"/>
            <w:tabs>
              <w:tab w:val="right" w:leader="dot" w:pos="9394"/>
            </w:tabs>
            <w:rPr>
              <w:rFonts w:eastAsiaTheme="minorEastAsia"/>
              <w:noProof/>
              <w:lang w:eastAsia="fr-CA"/>
            </w:rPr>
          </w:pPr>
          <w:hyperlink w:anchor="_Toc191999764" w:history="1">
            <w:r w:rsidRPr="00E777CE">
              <w:rPr>
                <w:rStyle w:val="Hyperlien"/>
                <w:b/>
                <w:bCs/>
                <w:noProof/>
              </w:rPr>
              <w:t>Tenue vestimentaire et apparence</w:t>
            </w:r>
            <w:r>
              <w:rPr>
                <w:noProof/>
                <w:webHidden/>
              </w:rPr>
              <w:tab/>
            </w:r>
            <w:r>
              <w:rPr>
                <w:noProof/>
                <w:webHidden/>
              </w:rPr>
              <w:fldChar w:fldCharType="begin"/>
            </w:r>
            <w:r>
              <w:rPr>
                <w:noProof/>
                <w:webHidden/>
              </w:rPr>
              <w:instrText xml:space="preserve"> PAGEREF _Toc191999764 \h </w:instrText>
            </w:r>
            <w:r>
              <w:rPr>
                <w:noProof/>
                <w:webHidden/>
              </w:rPr>
            </w:r>
            <w:r>
              <w:rPr>
                <w:noProof/>
                <w:webHidden/>
              </w:rPr>
              <w:fldChar w:fldCharType="separate"/>
            </w:r>
            <w:r w:rsidR="009852EC">
              <w:rPr>
                <w:noProof/>
                <w:webHidden/>
              </w:rPr>
              <w:t>10</w:t>
            </w:r>
            <w:r>
              <w:rPr>
                <w:noProof/>
                <w:webHidden/>
              </w:rPr>
              <w:fldChar w:fldCharType="end"/>
            </w:r>
          </w:hyperlink>
        </w:p>
        <w:p w14:paraId="2E1EEBDA" w14:textId="498BE40F" w:rsidR="005873F1" w:rsidRDefault="005873F1">
          <w:pPr>
            <w:pStyle w:val="TM3"/>
            <w:tabs>
              <w:tab w:val="right" w:leader="dot" w:pos="9394"/>
            </w:tabs>
            <w:rPr>
              <w:rFonts w:eastAsiaTheme="minorEastAsia"/>
              <w:noProof/>
              <w:lang w:eastAsia="fr-CA"/>
            </w:rPr>
          </w:pPr>
          <w:hyperlink w:anchor="_Toc191999765" w:history="1">
            <w:r w:rsidRPr="00E777CE">
              <w:rPr>
                <w:rStyle w:val="Hyperlien"/>
                <w:b/>
                <w:bCs/>
                <w:noProof/>
              </w:rPr>
              <w:t>Drogue et alcool</w:t>
            </w:r>
            <w:r>
              <w:rPr>
                <w:noProof/>
                <w:webHidden/>
              </w:rPr>
              <w:tab/>
            </w:r>
            <w:r>
              <w:rPr>
                <w:noProof/>
                <w:webHidden/>
              </w:rPr>
              <w:fldChar w:fldCharType="begin"/>
            </w:r>
            <w:r>
              <w:rPr>
                <w:noProof/>
                <w:webHidden/>
              </w:rPr>
              <w:instrText xml:space="preserve"> PAGEREF _Toc191999765 \h </w:instrText>
            </w:r>
            <w:r>
              <w:rPr>
                <w:noProof/>
                <w:webHidden/>
              </w:rPr>
            </w:r>
            <w:r>
              <w:rPr>
                <w:noProof/>
                <w:webHidden/>
              </w:rPr>
              <w:fldChar w:fldCharType="separate"/>
            </w:r>
            <w:r w:rsidR="009852EC">
              <w:rPr>
                <w:noProof/>
                <w:webHidden/>
              </w:rPr>
              <w:t>10</w:t>
            </w:r>
            <w:r>
              <w:rPr>
                <w:noProof/>
                <w:webHidden/>
              </w:rPr>
              <w:fldChar w:fldCharType="end"/>
            </w:r>
          </w:hyperlink>
        </w:p>
        <w:p w14:paraId="734AD977" w14:textId="3C80E45E" w:rsidR="005873F1" w:rsidRDefault="005873F1">
          <w:pPr>
            <w:pStyle w:val="TM2"/>
            <w:tabs>
              <w:tab w:val="left" w:pos="660"/>
              <w:tab w:val="right" w:leader="dot" w:pos="9394"/>
            </w:tabs>
            <w:rPr>
              <w:rFonts w:eastAsiaTheme="minorEastAsia"/>
              <w:noProof/>
              <w:lang w:eastAsia="fr-CA"/>
            </w:rPr>
          </w:pPr>
          <w:hyperlink w:anchor="_Toc191999766" w:history="1">
            <w:r w:rsidRPr="00E777CE">
              <w:rPr>
                <w:rStyle w:val="Hyperlien"/>
                <w:b/>
                <w:bCs/>
                <w:noProof/>
              </w:rPr>
              <w:t>4</w:t>
            </w:r>
            <w:r>
              <w:rPr>
                <w:rFonts w:eastAsiaTheme="minorEastAsia"/>
                <w:noProof/>
                <w:lang w:eastAsia="fr-CA"/>
              </w:rPr>
              <w:tab/>
            </w:r>
            <w:r w:rsidRPr="00E777CE">
              <w:rPr>
                <w:rStyle w:val="Hyperlien"/>
                <w:b/>
                <w:bCs/>
                <w:noProof/>
              </w:rPr>
              <w:t>Sécurité, santé et bien-être</w:t>
            </w:r>
            <w:r>
              <w:rPr>
                <w:noProof/>
                <w:webHidden/>
              </w:rPr>
              <w:tab/>
            </w:r>
            <w:r>
              <w:rPr>
                <w:noProof/>
                <w:webHidden/>
              </w:rPr>
              <w:fldChar w:fldCharType="begin"/>
            </w:r>
            <w:r>
              <w:rPr>
                <w:noProof/>
                <w:webHidden/>
              </w:rPr>
              <w:instrText xml:space="preserve"> PAGEREF _Toc191999766 \h </w:instrText>
            </w:r>
            <w:r>
              <w:rPr>
                <w:noProof/>
                <w:webHidden/>
              </w:rPr>
            </w:r>
            <w:r>
              <w:rPr>
                <w:noProof/>
                <w:webHidden/>
              </w:rPr>
              <w:fldChar w:fldCharType="separate"/>
            </w:r>
            <w:r w:rsidR="009852EC">
              <w:rPr>
                <w:noProof/>
                <w:webHidden/>
              </w:rPr>
              <w:t>11</w:t>
            </w:r>
            <w:r>
              <w:rPr>
                <w:noProof/>
                <w:webHidden/>
              </w:rPr>
              <w:fldChar w:fldCharType="end"/>
            </w:r>
          </w:hyperlink>
        </w:p>
        <w:p w14:paraId="1985B12E" w14:textId="31E824F2" w:rsidR="005873F1" w:rsidRDefault="005873F1">
          <w:pPr>
            <w:pStyle w:val="TM2"/>
            <w:tabs>
              <w:tab w:val="left" w:pos="660"/>
              <w:tab w:val="right" w:leader="dot" w:pos="9394"/>
            </w:tabs>
            <w:rPr>
              <w:rFonts w:eastAsiaTheme="minorEastAsia"/>
              <w:noProof/>
              <w:lang w:eastAsia="fr-CA"/>
            </w:rPr>
          </w:pPr>
          <w:hyperlink w:anchor="_Toc191999767" w:history="1">
            <w:r w:rsidRPr="00E777CE">
              <w:rPr>
                <w:rStyle w:val="Hyperlien"/>
                <w:b/>
                <w:bCs/>
                <w:noProof/>
              </w:rPr>
              <w:t>5</w:t>
            </w:r>
            <w:r>
              <w:rPr>
                <w:rFonts w:eastAsiaTheme="minorEastAsia"/>
                <w:noProof/>
                <w:lang w:eastAsia="fr-CA"/>
              </w:rPr>
              <w:tab/>
            </w:r>
            <w:r w:rsidRPr="00E777CE">
              <w:rPr>
                <w:rStyle w:val="Hyperlien"/>
                <w:b/>
                <w:bCs/>
                <w:noProof/>
              </w:rPr>
              <w:t>Discrétion, confidentialité et protection des renseignements personnels</w:t>
            </w:r>
            <w:r>
              <w:rPr>
                <w:noProof/>
                <w:webHidden/>
              </w:rPr>
              <w:tab/>
            </w:r>
            <w:r>
              <w:rPr>
                <w:noProof/>
                <w:webHidden/>
              </w:rPr>
              <w:fldChar w:fldCharType="begin"/>
            </w:r>
            <w:r>
              <w:rPr>
                <w:noProof/>
                <w:webHidden/>
              </w:rPr>
              <w:instrText xml:space="preserve"> PAGEREF _Toc191999767 \h </w:instrText>
            </w:r>
            <w:r>
              <w:rPr>
                <w:noProof/>
                <w:webHidden/>
              </w:rPr>
            </w:r>
            <w:r>
              <w:rPr>
                <w:noProof/>
                <w:webHidden/>
              </w:rPr>
              <w:fldChar w:fldCharType="separate"/>
            </w:r>
            <w:r w:rsidR="009852EC">
              <w:rPr>
                <w:noProof/>
                <w:webHidden/>
              </w:rPr>
              <w:t>12</w:t>
            </w:r>
            <w:r>
              <w:rPr>
                <w:noProof/>
                <w:webHidden/>
              </w:rPr>
              <w:fldChar w:fldCharType="end"/>
            </w:r>
          </w:hyperlink>
        </w:p>
        <w:p w14:paraId="38EAEA6F" w14:textId="7C054602" w:rsidR="005873F1" w:rsidRDefault="005873F1">
          <w:pPr>
            <w:pStyle w:val="TM2"/>
            <w:tabs>
              <w:tab w:val="left" w:pos="660"/>
              <w:tab w:val="right" w:leader="dot" w:pos="9394"/>
            </w:tabs>
            <w:rPr>
              <w:rFonts w:eastAsiaTheme="minorEastAsia"/>
              <w:noProof/>
              <w:lang w:eastAsia="fr-CA"/>
            </w:rPr>
          </w:pPr>
          <w:hyperlink w:anchor="_Toc191999768" w:history="1">
            <w:r w:rsidRPr="00E777CE">
              <w:rPr>
                <w:rStyle w:val="Hyperlien"/>
                <w:b/>
                <w:bCs/>
                <w:noProof/>
              </w:rPr>
              <w:t>6</w:t>
            </w:r>
            <w:r>
              <w:rPr>
                <w:rFonts w:eastAsiaTheme="minorEastAsia"/>
                <w:noProof/>
                <w:lang w:eastAsia="fr-CA"/>
              </w:rPr>
              <w:tab/>
            </w:r>
            <w:r w:rsidRPr="00E777CE">
              <w:rPr>
                <w:rStyle w:val="Hyperlien"/>
                <w:b/>
                <w:bCs/>
                <w:noProof/>
              </w:rPr>
              <w:t>Intégrité, probité et transparence</w:t>
            </w:r>
            <w:r>
              <w:rPr>
                <w:noProof/>
                <w:webHidden/>
              </w:rPr>
              <w:tab/>
            </w:r>
            <w:r>
              <w:rPr>
                <w:noProof/>
                <w:webHidden/>
              </w:rPr>
              <w:fldChar w:fldCharType="begin"/>
            </w:r>
            <w:r>
              <w:rPr>
                <w:noProof/>
                <w:webHidden/>
              </w:rPr>
              <w:instrText xml:space="preserve"> PAGEREF _Toc191999768 \h </w:instrText>
            </w:r>
            <w:r>
              <w:rPr>
                <w:noProof/>
                <w:webHidden/>
              </w:rPr>
            </w:r>
            <w:r>
              <w:rPr>
                <w:noProof/>
                <w:webHidden/>
              </w:rPr>
              <w:fldChar w:fldCharType="separate"/>
            </w:r>
            <w:r w:rsidR="009852EC">
              <w:rPr>
                <w:noProof/>
                <w:webHidden/>
              </w:rPr>
              <w:t>12</w:t>
            </w:r>
            <w:r>
              <w:rPr>
                <w:noProof/>
                <w:webHidden/>
              </w:rPr>
              <w:fldChar w:fldCharType="end"/>
            </w:r>
          </w:hyperlink>
        </w:p>
        <w:p w14:paraId="27306B0F" w14:textId="7F5B06E2" w:rsidR="005873F1" w:rsidRDefault="005873F1">
          <w:pPr>
            <w:pStyle w:val="TM3"/>
            <w:tabs>
              <w:tab w:val="right" w:leader="dot" w:pos="9394"/>
            </w:tabs>
            <w:rPr>
              <w:rFonts w:eastAsiaTheme="minorEastAsia"/>
              <w:noProof/>
              <w:lang w:eastAsia="fr-CA"/>
            </w:rPr>
          </w:pPr>
          <w:hyperlink w:anchor="_Toc191999769" w:history="1">
            <w:r w:rsidRPr="00E777CE">
              <w:rPr>
                <w:rStyle w:val="Hyperlien"/>
                <w:b/>
                <w:bCs/>
                <w:noProof/>
              </w:rPr>
              <w:t>Utilisation et gestion des biens et des ressources</w:t>
            </w:r>
            <w:r>
              <w:rPr>
                <w:noProof/>
                <w:webHidden/>
              </w:rPr>
              <w:tab/>
            </w:r>
            <w:r>
              <w:rPr>
                <w:noProof/>
                <w:webHidden/>
              </w:rPr>
              <w:fldChar w:fldCharType="begin"/>
            </w:r>
            <w:r>
              <w:rPr>
                <w:noProof/>
                <w:webHidden/>
              </w:rPr>
              <w:instrText xml:space="preserve"> PAGEREF _Toc191999769 \h </w:instrText>
            </w:r>
            <w:r>
              <w:rPr>
                <w:noProof/>
                <w:webHidden/>
              </w:rPr>
            </w:r>
            <w:r>
              <w:rPr>
                <w:noProof/>
                <w:webHidden/>
              </w:rPr>
              <w:fldChar w:fldCharType="separate"/>
            </w:r>
            <w:r w:rsidR="009852EC">
              <w:rPr>
                <w:noProof/>
                <w:webHidden/>
              </w:rPr>
              <w:t>12</w:t>
            </w:r>
            <w:r>
              <w:rPr>
                <w:noProof/>
                <w:webHidden/>
              </w:rPr>
              <w:fldChar w:fldCharType="end"/>
            </w:r>
          </w:hyperlink>
        </w:p>
        <w:p w14:paraId="0787E3E9" w14:textId="69DC6807" w:rsidR="005873F1" w:rsidRDefault="005873F1">
          <w:pPr>
            <w:pStyle w:val="TM3"/>
            <w:tabs>
              <w:tab w:val="right" w:leader="dot" w:pos="9394"/>
            </w:tabs>
            <w:rPr>
              <w:rFonts w:eastAsiaTheme="minorEastAsia"/>
              <w:noProof/>
              <w:lang w:eastAsia="fr-CA"/>
            </w:rPr>
          </w:pPr>
          <w:hyperlink w:anchor="_Toc191999770" w:history="1">
            <w:r w:rsidRPr="00E777CE">
              <w:rPr>
                <w:rStyle w:val="Hyperlien"/>
                <w:b/>
                <w:bCs/>
                <w:noProof/>
              </w:rPr>
              <w:t>Conflit d’intérêts et gratifications</w:t>
            </w:r>
            <w:r>
              <w:rPr>
                <w:noProof/>
                <w:webHidden/>
              </w:rPr>
              <w:tab/>
            </w:r>
            <w:r>
              <w:rPr>
                <w:noProof/>
                <w:webHidden/>
              </w:rPr>
              <w:fldChar w:fldCharType="begin"/>
            </w:r>
            <w:r>
              <w:rPr>
                <w:noProof/>
                <w:webHidden/>
              </w:rPr>
              <w:instrText xml:space="preserve"> PAGEREF _Toc191999770 \h </w:instrText>
            </w:r>
            <w:r>
              <w:rPr>
                <w:noProof/>
                <w:webHidden/>
              </w:rPr>
            </w:r>
            <w:r>
              <w:rPr>
                <w:noProof/>
                <w:webHidden/>
              </w:rPr>
              <w:fldChar w:fldCharType="separate"/>
            </w:r>
            <w:r w:rsidR="009852EC">
              <w:rPr>
                <w:noProof/>
                <w:webHidden/>
              </w:rPr>
              <w:t>13</w:t>
            </w:r>
            <w:r>
              <w:rPr>
                <w:noProof/>
                <w:webHidden/>
              </w:rPr>
              <w:fldChar w:fldCharType="end"/>
            </w:r>
          </w:hyperlink>
        </w:p>
        <w:p w14:paraId="033F23BC" w14:textId="7DCACE68" w:rsidR="005873F1" w:rsidRDefault="005873F1">
          <w:pPr>
            <w:pStyle w:val="TM2"/>
            <w:tabs>
              <w:tab w:val="left" w:pos="660"/>
              <w:tab w:val="right" w:leader="dot" w:pos="9394"/>
            </w:tabs>
            <w:rPr>
              <w:rFonts w:eastAsiaTheme="minorEastAsia"/>
              <w:noProof/>
              <w:lang w:eastAsia="fr-CA"/>
            </w:rPr>
          </w:pPr>
          <w:hyperlink w:anchor="_Toc191999771" w:history="1">
            <w:r w:rsidRPr="00E777CE">
              <w:rPr>
                <w:rStyle w:val="Hyperlien"/>
                <w:b/>
                <w:bCs/>
                <w:noProof/>
              </w:rPr>
              <w:t>7</w:t>
            </w:r>
            <w:r>
              <w:rPr>
                <w:rFonts w:eastAsiaTheme="minorEastAsia"/>
                <w:noProof/>
                <w:lang w:eastAsia="fr-CA"/>
              </w:rPr>
              <w:tab/>
            </w:r>
            <w:r w:rsidRPr="00E777CE">
              <w:rPr>
                <w:rStyle w:val="Hyperlien"/>
                <w:b/>
                <w:bCs/>
                <w:noProof/>
              </w:rPr>
              <w:t>Professionnalisme, compétence et engagement</w:t>
            </w:r>
            <w:r>
              <w:rPr>
                <w:noProof/>
                <w:webHidden/>
              </w:rPr>
              <w:tab/>
            </w:r>
            <w:r>
              <w:rPr>
                <w:noProof/>
                <w:webHidden/>
              </w:rPr>
              <w:fldChar w:fldCharType="begin"/>
            </w:r>
            <w:r>
              <w:rPr>
                <w:noProof/>
                <w:webHidden/>
              </w:rPr>
              <w:instrText xml:space="preserve"> PAGEREF _Toc191999771 \h </w:instrText>
            </w:r>
            <w:r>
              <w:rPr>
                <w:noProof/>
                <w:webHidden/>
              </w:rPr>
            </w:r>
            <w:r>
              <w:rPr>
                <w:noProof/>
                <w:webHidden/>
              </w:rPr>
              <w:fldChar w:fldCharType="separate"/>
            </w:r>
            <w:r w:rsidR="009852EC">
              <w:rPr>
                <w:noProof/>
                <w:webHidden/>
              </w:rPr>
              <w:t>13</w:t>
            </w:r>
            <w:r>
              <w:rPr>
                <w:noProof/>
                <w:webHidden/>
              </w:rPr>
              <w:fldChar w:fldCharType="end"/>
            </w:r>
          </w:hyperlink>
        </w:p>
        <w:p w14:paraId="284A9EB7" w14:textId="7B9CEF33" w:rsidR="005873F1" w:rsidRDefault="005873F1">
          <w:pPr>
            <w:pStyle w:val="TM2"/>
            <w:tabs>
              <w:tab w:val="left" w:pos="660"/>
              <w:tab w:val="right" w:leader="dot" w:pos="9394"/>
            </w:tabs>
            <w:rPr>
              <w:rFonts w:eastAsiaTheme="minorEastAsia"/>
              <w:noProof/>
              <w:lang w:eastAsia="fr-CA"/>
            </w:rPr>
          </w:pPr>
          <w:hyperlink w:anchor="_Toc191999772" w:history="1">
            <w:r w:rsidRPr="00E777CE">
              <w:rPr>
                <w:rStyle w:val="Hyperlien"/>
                <w:b/>
                <w:bCs/>
                <w:noProof/>
              </w:rPr>
              <w:t>8</w:t>
            </w:r>
            <w:r>
              <w:rPr>
                <w:rFonts w:eastAsiaTheme="minorEastAsia"/>
                <w:noProof/>
                <w:lang w:eastAsia="fr-CA"/>
              </w:rPr>
              <w:tab/>
            </w:r>
            <w:r w:rsidRPr="00E777CE">
              <w:rPr>
                <w:rStyle w:val="Hyperlien"/>
                <w:b/>
                <w:bCs/>
                <w:noProof/>
              </w:rPr>
              <w:t>Loyauté et devoir de réserve</w:t>
            </w:r>
            <w:r>
              <w:rPr>
                <w:noProof/>
                <w:webHidden/>
              </w:rPr>
              <w:tab/>
            </w:r>
            <w:r>
              <w:rPr>
                <w:noProof/>
                <w:webHidden/>
              </w:rPr>
              <w:fldChar w:fldCharType="begin"/>
            </w:r>
            <w:r>
              <w:rPr>
                <w:noProof/>
                <w:webHidden/>
              </w:rPr>
              <w:instrText xml:space="preserve"> PAGEREF _Toc191999772 \h </w:instrText>
            </w:r>
            <w:r>
              <w:rPr>
                <w:noProof/>
                <w:webHidden/>
              </w:rPr>
            </w:r>
            <w:r>
              <w:rPr>
                <w:noProof/>
                <w:webHidden/>
              </w:rPr>
              <w:fldChar w:fldCharType="separate"/>
            </w:r>
            <w:r w:rsidR="009852EC">
              <w:rPr>
                <w:noProof/>
                <w:webHidden/>
              </w:rPr>
              <w:t>14</w:t>
            </w:r>
            <w:r>
              <w:rPr>
                <w:noProof/>
                <w:webHidden/>
              </w:rPr>
              <w:fldChar w:fldCharType="end"/>
            </w:r>
          </w:hyperlink>
        </w:p>
        <w:p w14:paraId="51B7ADE5" w14:textId="032B7C02" w:rsidR="005873F1" w:rsidRDefault="005873F1">
          <w:pPr>
            <w:pStyle w:val="TM1"/>
            <w:tabs>
              <w:tab w:val="right" w:leader="dot" w:pos="9394"/>
            </w:tabs>
            <w:rPr>
              <w:rFonts w:eastAsiaTheme="minorEastAsia"/>
              <w:noProof/>
              <w:lang w:eastAsia="fr-CA"/>
            </w:rPr>
          </w:pPr>
          <w:hyperlink w:anchor="_Toc191999773" w:history="1">
            <w:r w:rsidRPr="00E777CE">
              <w:rPr>
                <w:rStyle w:val="Hyperlien"/>
                <w:b/>
                <w:bCs/>
                <w:noProof/>
              </w:rPr>
              <w:t>Signalement</w:t>
            </w:r>
            <w:r>
              <w:rPr>
                <w:noProof/>
                <w:webHidden/>
              </w:rPr>
              <w:tab/>
            </w:r>
            <w:r>
              <w:rPr>
                <w:noProof/>
                <w:webHidden/>
              </w:rPr>
              <w:fldChar w:fldCharType="begin"/>
            </w:r>
            <w:r>
              <w:rPr>
                <w:noProof/>
                <w:webHidden/>
              </w:rPr>
              <w:instrText xml:space="preserve"> PAGEREF _Toc191999773 \h </w:instrText>
            </w:r>
            <w:r>
              <w:rPr>
                <w:noProof/>
                <w:webHidden/>
              </w:rPr>
            </w:r>
            <w:r>
              <w:rPr>
                <w:noProof/>
                <w:webHidden/>
              </w:rPr>
              <w:fldChar w:fldCharType="separate"/>
            </w:r>
            <w:r w:rsidR="009852EC">
              <w:rPr>
                <w:noProof/>
                <w:webHidden/>
              </w:rPr>
              <w:t>15</w:t>
            </w:r>
            <w:r>
              <w:rPr>
                <w:noProof/>
                <w:webHidden/>
              </w:rPr>
              <w:fldChar w:fldCharType="end"/>
            </w:r>
          </w:hyperlink>
        </w:p>
        <w:p w14:paraId="0E970BC0" w14:textId="7FF7CDB9" w:rsidR="005873F1" w:rsidRDefault="005873F1">
          <w:pPr>
            <w:pStyle w:val="TM1"/>
            <w:tabs>
              <w:tab w:val="right" w:leader="dot" w:pos="9394"/>
            </w:tabs>
            <w:rPr>
              <w:rFonts w:eastAsiaTheme="minorEastAsia"/>
              <w:noProof/>
              <w:lang w:eastAsia="fr-CA"/>
            </w:rPr>
          </w:pPr>
          <w:hyperlink w:anchor="_Toc191999774" w:history="1">
            <w:r w:rsidRPr="00E777CE">
              <w:rPr>
                <w:rStyle w:val="Hyperlien"/>
                <w:b/>
                <w:bCs/>
                <w:noProof/>
              </w:rPr>
              <w:t>Diffusion et application</w:t>
            </w:r>
            <w:r>
              <w:rPr>
                <w:noProof/>
                <w:webHidden/>
              </w:rPr>
              <w:tab/>
            </w:r>
            <w:r>
              <w:rPr>
                <w:noProof/>
                <w:webHidden/>
              </w:rPr>
              <w:fldChar w:fldCharType="begin"/>
            </w:r>
            <w:r>
              <w:rPr>
                <w:noProof/>
                <w:webHidden/>
              </w:rPr>
              <w:instrText xml:space="preserve"> PAGEREF _Toc191999774 \h </w:instrText>
            </w:r>
            <w:r>
              <w:rPr>
                <w:noProof/>
                <w:webHidden/>
              </w:rPr>
            </w:r>
            <w:r>
              <w:rPr>
                <w:noProof/>
                <w:webHidden/>
              </w:rPr>
              <w:fldChar w:fldCharType="separate"/>
            </w:r>
            <w:r w:rsidR="009852EC">
              <w:rPr>
                <w:noProof/>
                <w:webHidden/>
              </w:rPr>
              <w:t>15</w:t>
            </w:r>
            <w:r>
              <w:rPr>
                <w:noProof/>
                <w:webHidden/>
              </w:rPr>
              <w:fldChar w:fldCharType="end"/>
            </w:r>
          </w:hyperlink>
        </w:p>
        <w:p w14:paraId="53AA8B42" w14:textId="4C7C219F" w:rsidR="005873F1" w:rsidRDefault="005873F1">
          <w:pPr>
            <w:pStyle w:val="TM1"/>
            <w:tabs>
              <w:tab w:val="right" w:leader="dot" w:pos="9394"/>
            </w:tabs>
            <w:rPr>
              <w:rFonts w:eastAsiaTheme="minorEastAsia"/>
              <w:noProof/>
              <w:lang w:eastAsia="fr-CA"/>
            </w:rPr>
          </w:pPr>
          <w:hyperlink w:anchor="_Toc191999775" w:history="1">
            <w:r w:rsidRPr="00E777CE">
              <w:rPr>
                <w:rStyle w:val="Hyperlien"/>
                <w:b/>
                <w:bCs/>
                <w:noProof/>
              </w:rPr>
              <w:t>Sanction</w:t>
            </w:r>
            <w:r>
              <w:rPr>
                <w:noProof/>
                <w:webHidden/>
              </w:rPr>
              <w:tab/>
            </w:r>
            <w:r>
              <w:rPr>
                <w:noProof/>
                <w:webHidden/>
              </w:rPr>
              <w:fldChar w:fldCharType="begin"/>
            </w:r>
            <w:r>
              <w:rPr>
                <w:noProof/>
                <w:webHidden/>
              </w:rPr>
              <w:instrText xml:space="preserve"> PAGEREF _Toc191999775 \h </w:instrText>
            </w:r>
            <w:r>
              <w:rPr>
                <w:noProof/>
                <w:webHidden/>
              </w:rPr>
            </w:r>
            <w:r>
              <w:rPr>
                <w:noProof/>
                <w:webHidden/>
              </w:rPr>
              <w:fldChar w:fldCharType="separate"/>
            </w:r>
            <w:r w:rsidR="009852EC">
              <w:rPr>
                <w:noProof/>
                <w:webHidden/>
              </w:rPr>
              <w:t>15</w:t>
            </w:r>
            <w:r>
              <w:rPr>
                <w:noProof/>
                <w:webHidden/>
              </w:rPr>
              <w:fldChar w:fldCharType="end"/>
            </w:r>
          </w:hyperlink>
        </w:p>
        <w:p w14:paraId="50AD39E5" w14:textId="70E86179" w:rsidR="005873F1" w:rsidRDefault="005873F1">
          <w:pPr>
            <w:pStyle w:val="TM1"/>
            <w:tabs>
              <w:tab w:val="right" w:leader="dot" w:pos="9394"/>
            </w:tabs>
            <w:rPr>
              <w:rFonts w:eastAsiaTheme="minorEastAsia"/>
              <w:noProof/>
              <w:lang w:eastAsia="fr-CA"/>
            </w:rPr>
          </w:pPr>
          <w:hyperlink w:anchor="_Toc191999776" w:history="1">
            <w:r w:rsidRPr="00E777CE">
              <w:rPr>
                <w:rStyle w:val="Hyperlien"/>
                <w:b/>
                <w:bCs/>
                <w:noProof/>
              </w:rPr>
              <w:t>Évaluation et mise à jour</w:t>
            </w:r>
            <w:r>
              <w:rPr>
                <w:noProof/>
                <w:webHidden/>
              </w:rPr>
              <w:tab/>
            </w:r>
            <w:r>
              <w:rPr>
                <w:noProof/>
                <w:webHidden/>
              </w:rPr>
              <w:fldChar w:fldCharType="begin"/>
            </w:r>
            <w:r>
              <w:rPr>
                <w:noProof/>
                <w:webHidden/>
              </w:rPr>
              <w:instrText xml:space="preserve"> PAGEREF _Toc191999776 \h </w:instrText>
            </w:r>
            <w:r>
              <w:rPr>
                <w:noProof/>
                <w:webHidden/>
              </w:rPr>
            </w:r>
            <w:r>
              <w:rPr>
                <w:noProof/>
                <w:webHidden/>
              </w:rPr>
              <w:fldChar w:fldCharType="separate"/>
            </w:r>
            <w:r w:rsidR="009852EC">
              <w:rPr>
                <w:noProof/>
                <w:webHidden/>
              </w:rPr>
              <w:t>15</w:t>
            </w:r>
            <w:r>
              <w:rPr>
                <w:noProof/>
                <w:webHidden/>
              </w:rPr>
              <w:fldChar w:fldCharType="end"/>
            </w:r>
          </w:hyperlink>
        </w:p>
        <w:p w14:paraId="150EF284" w14:textId="552F7C81" w:rsidR="00CE738B" w:rsidRPr="002F704D" w:rsidRDefault="005873F1" w:rsidP="002F704D">
          <w:pPr>
            <w:pStyle w:val="TM1"/>
            <w:tabs>
              <w:tab w:val="right" w:leader="dot" w:pos="9394"/>
            </w:tabs>
            <w:rPr>
              <w:rFonts w:asciiTheme="minorHAnsi" w:hAnsiTheme="minorHAnsi"/>
            </w:rPr>
          </w:pPr>
          <w:hyperlink w:anchor="_Toc191999777" w:history="1">
            <w:r w:rsidRPr="00E777CE">
              <w:rPr>
                <w:rStyle w:val="Hyperlien"/>
                <w:b/>
                <w:bCs/>
                <w:noProof/>
              </w:rPr>
              <w:t>Entrée en vigueur</w:t>
            </w:r>
            <w:r>
              <w:rPr>
                <w:noProof/>
                <w:webHidden/>
              </w:rPr>
              <w:tab/>
            </w:r>
            <w:r>
              <w:rPr>
                <w:noProof/>
                <w:webHidden/>
              </w:rPr>
              <w:fldChar w:fldCharType="begin"/>
            </w:r>
            <w:r>
              <w:rPr>
                <w:noProof/>
                <w:webHidden/>
              </w:rPr>
              <w:instrText xml:space="preserve"> PAGEREF _Toc191999777 \h </w:instrText>
            </w:r>
            <w:r>
              <w:rPr>
                <w:noProof/>
                <w:webHidden/>
              </w:rPr>
            </w:r>
            <w:r>
              <w:rPr>
                <w:noProof/>
                <w:webHidden/>
              </w:rPr>
              <w:fldChar w:fldCharType="separate"/>
            </w:r>
            <w:r w:rsidR="009852EC">
              <w:rPr>
                <w:noProof/>
                <w:webHidden/>
              </w:rPr>
              <w:t>15</w:t>
            </w:r>
            <w:r>
              <w:rPr>
                <w:noProof/>
                <w:webHidden/>
              </w:rPr>
              <w:fldChar w:fldCharType="end"/>
            </w:r>
          </w:hyperlink>
          <w:r w:rsidR="00444D48">
            <w:rPr>
              <w:b/>
              <w:bCs/>
              <w:lang w:val="fr-FR"/>
            </w:rPr>
            <w:fldChar w:fldCharType="end"/>
          </w:r>
        </w:p>
      </w:sdtContent>
    </w:sdt>
    <w:p w14:paraId="691BCCEA" w14:textId="29D183B1" w:rsidR="00CE738B" w:rsidRDefault="00CE738B">
      <w:pPr>
        <w:spacing w:line="259" w:lineRule="auto"/>
        <w:rPr>
          <w:sz w:val="32"/>
          <w:szCs w:val="32"/>
        </w:rPr>
      </w:pPr>
      <w:r>
        <w:rPr>
          <w:sz w:val="32"/>
          <w:szCs w:val="32"/>
        </w:rPr>
        <w:br w:type="page"/>
      </w:r>
    </w:p>
    <w:p w14:paraId="5724AB36" w14:textId="17BAD2F7" w:rsidR="00CE738B" w:rsidRPr="00555752" w:rsidRDefault="11D4B600" w:rsidP="004E2889">
      <w:pPr>
        <w:pStyle w:val="Titre1"/>
      </w:pPr>
      <w:bookmarkStart w:id="1" w:name="_Toc191999752"/>
      <w:r w:rsidRPr="00555752">
        <w:lastRenderedPageBreak/>
        <w:t>Préambule</w:t>
      </w:r>
      <w:bookmarkEnd w:id="1"/>
    </w:p>
    <w:p w14:paraId="58C2C4E3" w14:textId="5FACA90F" w:rsidR="00495248" w:rsidRPr="00495248" w:rsidRDefault="1D768582" w:rsidP="002F704D">
      <w:r w:rsidRPr="05E985FA">
        <w:t>Conformément à l</w:t>
      </w:r>
      <w:r w:rsidR="002612B2">
        <w:t xml:space="preserve">’article </w:t>
      </w:r>
      <w:r w:rsidR="63C4103D" w:rsidRPr="00421452">
        <w:t xml:space="preserve">258.0.1 de la </w:t>
      </w:r>
      <w:r w:rsidR="63C4103D" w:rsidRPr="00421452">
        <w:rPr>
          <w:i/>
          <w:iCs/>
        </w:rPr>
        <w:t>Loi sur l’instruction publique</w:t>
      </w:r>
      <w:r w:rsidR="63C4103D" w:rsidRPr="00421452">
        <w:t xml:space="preserve"> (chapitre</w:t>
      </w:r>
      <w:r w:rsidR="003D7BA0" w:rsidRPr="00421452">
        <w:t> </w:t>
      </w:r>
      <w:r w:rsidR="63C4103D" w:rsidRPr="00421452">
        <w:t>I-13.3</w:t>
      </w:r>
      <w:r w:rsidR="7A057C49" w:rsidRPr="00421452">
        <w:t>)</w:t>
      </w:r>
      <w:r w:rsidR="002612B2" w:rsidRPr="00421452">
        <w:t xml:space="preserve">, </w:t>
      </w:r>
      <w:r w:rsidR="002612B2">
        <w:t>l’Organisme scolaire</w:t>
      </w:r>
      <w:r w:rsidR="604165EA" w:rsidRPr="05E985FA">
        <w:rPr>
          <w:color w:val="000000" w:themeColor="text1"/>
        </w:rPr>
        <w:t xml:space="preserve"> </w:t>
      </w:r>
      <w:r w:rsidR="00495248" w:rsidRPr="05E985FA">
        <w:rPr>
          <w:color w:val="000000" w:themeColor="text1"/>
        </w:rPr>
        <w:t>doit se doter d’un code d’éthique</w:t>
      </w:r>
      <w:r w:rsidR="002612B2">
        <w:rPr>
          <w:color w:val="000000" w:themeColor="text1"/>
        </w:rPr>
        <w:t xml:space="preserve">, </w:t>
      </w:r>
      <w:r w:rsidR="002612B2" w:rsidRPr="05E985FA">
        <w:rPr>
          <w:color w:val="000000" w:themeColor="text1"/>
        </w:rPr>
        <w:t>selon la forme prescrite par le ministre</w:t>
      </w:r>
      <w:r w:rsidR="002612B2">
        <w:rPr>
          <w:color w:val="000000" w:themeColor="text1"/>
        </w:rPr>
        <w:t>,</w:t>
      </w:r>
      <w:r w:rsidR="00495248" w:rsidRPr="05E985FA">
        <w:rPr>
          <w:color w:val="000000" w:themeColor="text1"/>
        </w:rPr>
        <w:t xml:space="preserve"> applicable aux membres de son personnel et à toute personne appelée à œuvrer auprès d’élèves mineurs ou handicapés ou à être en contact avec eux.</w:t>
      </w:r>
    </w:p>
    <w:p w14:paraId="40EEBF51" w14:textId="7D05DAB1" w:rsidR="006979C2" w:rsidRDefault="00495248" w:rsidP="002F704D">
      <w:r w:rsidRPr="05E985FA">
        <w:t xml:space="preserve">Ce code </w:t>
      </w:r>
      <w:r w:rsidR="6455109C" w:rsidRPr="05E985FA">
        <w:t xml:space="preserve">d’éthique </w:t>
      </w:r>
      <w:r w:rsidRPr="05E985FA">
        <w:t xml:space="preserve">doit notamment indiquer les pratiques et conduites attendues des personnes appelées à œuvrer auprès d’élèves mineurs ou handicapés ou à être en contact avec eux. </w:t>
      </w:r>
      <w:r w:rsidR="615AF7E9" w:rsidRPr="05E985FA">
        <w:t>Il</w:t>
      </w:r>
      <w:r w:rsidRPr="05E985FA">
        <w:t xml:space="preserve"> doit</w:t>
      </w:r>
      <w:r w:rsidR="004F10D6" w:rsidRPr="05E985FA">
        <w:t xml:space="preserve"> également</w:t>
      </w:r>
      <w:r w:rsidRPr="05E985FA">
        <w:t xml:space="preserve"> prévoir l’obligation de signaler sans délai </w:t>
      </w:r>
      <w:r w:rsidR="0001681D" w:rsidRPr="0001681D">
        <w:t>à l’</w:t>
      </w:r>
      <w:r w:rsidR="0001681D">
        <w:t>Organisme scolaire</w:t>
      </w:r>
      <w:r w:rsidRPr="05E985FA">
        <w:t xml:space="preserve"> tout manquement aux dispositions qu’il contient et qui peut raisonnablement faire craindre pour la sécurité physique ou psychologique des élèves.</w:t>
      </w:r>
      <w:r w:rsidR="46EEAE7C" w:rsidRPr="05E985FA">
        <w:t xml:space="preserve"> Il </w:t>
      </w:r>
      <w:r w:rsidRPr="05E985FA">
        <w:t xml:space="preserve">doit </w:t>
      </w:r>
      <w:r w:rsidR="0CC723E6" w:rsidRPr="05E985FA">
        <w:t xml:space="preserve">enfin </w:t>
      </w:r>
      <w:r w:rsidRPr="05E985FA">
        <w:t xml:space="preserve">être publié sur </w:t>
      </w:r>
      <w:r w:rsidR="3FADEF9B" w:rsidRPr="05E985FA">
        <w:t>le</w:t>
      </w:r>
      <w:r w:rsidRPr="05E985FA">
        <w:t xml:space="preserve"> site Internet </w:t>
      </w:r>
      <w:r w:rsidR="0001681D" w:rsidRPr="0001681D">
        <w:t>de l’Organisme</w:t>
      </w:r>
      <w:r w:rsidR="0001681D">
        <w:t xml:space="preserve"> scolaire</w:t>
      </w:r>
      <w:r w:rsidR="7E6DED43" w:rsidRPr="05E985FA">
        <w:t xml:space="preserve"> </w:t>
      </w:r>
      <w:r w:rsidRPr="05E985FA">
        <w:t xml:space="preserve">et </w:t>
      </w:r>
      <w:r w:rsidR="00AF546D">
        <w:t xml:space="preserve">être </w:t>
      </w:r>
      <w:r w:rsidRPr="05E985FA">
        <w:t xml:space="preserve">rendu autrement accessible à </w:t>
      </w:r>
      <w:r w:rsidR="0026749B">
        <w:t>quiconque</w:t>
      </w:r>
      <w:r w:rsidRPr="05E985FA">
        <w:t xml:space="preserve"> lui en fait la demande.</w:t>
      </w:r>
    </w:p>
    <w:p w14:paraId="5E821810" w14:textId="53505733" w:rsidR="008331A6" w:rsidRPr="005D15CB" w:rsidRDefault="24DB1F5C" w:rsidP="002F704D">
      <w:r w:rsidRPr="7867AFB6">
        <w:t xml:space="preserve">Ce code d’éthique s’avère un </w:t>
      </w:r>
      <w:r w:rsidR="00BB1C43" w:rsidRPr="5C4DC86E">
        <w:t>outil</w:t>
      </w:r>
      <w:r w:rsidR="22DE473F" w:rsidRPr="7867AFB6">
        <w:t xml:space="preserve"> de référence </w:t>
      </w:r>
      <w:r w:rsidR="656C7645" w:rsidRPr="7867AFB6">
        <w:t xml:space="preserve">auquel </w:t>
      </w:r>
      <w:r w:rsidR="62A64169" w:rsidRPr="7867AFB6">
        <w:t>tou</w:t>
      </w:r>
      <w:r w:rsidR="0001681D">
        <w:t xml:space="preserve">t </w:t>
      </w:r>
      <w:r w:rsidR="22DE473F" w:rsidRPr="7867AFB6">
        <w:t>membre</w:t>
      </w:r>
      <w:r w:rsidR="005D15CB">
        <w:t xml:space="preserve"> du personnel</w:t>
      </w:r>
      <w:r w:rsidR="22DE473F" w:rsidRPr="7867AFB6">
        <w:t xml:space="preserve"> </w:t>
      </w:r>
      <w:r w:rsidR="0001681D" w:rsidRPr="0001681D">
        <w:t>de l’Organisme scolaire</w:t>
      </w:r>
      <w:r w:rsidR="6DF6770F" w:rsidRPr="7867AFB6">
        <w:t xml:space="preserve"> </w:t>
      </w:r>
      <w:r w:rsidR="005D15CB">
        <w:t>et</w:t>
      </w:r>
      <w:r w:rsidR="6EB845BF" w:rsidRPr="7867AFB6">
        <w:t xml:space="preserve"> toute personne appelée à </w:t>
      </w:r>
      <w:r w:rsidR="5ABEC98F" w:rsidRPr="7867AFB6">
        <w:t xml:space="preserve">y </w:t>
      </w:r>
      <w:r w:rsidR="3FBC8AA7" w:rsidRPr="7867AFB6">
        <w:t>œuvrer</w:t>
      </w:r>
      <w:r w:rsidR="0F5A6B0F" w:rsidRPr="7867AFB6">
        <w:t xml:space="preserve"> </w:t>
      </w:r>
      <w:r w:rsidR="6EB845BF" w:rsidRPr="7867AFB6">
        <w:t xml:space="preserve">auprès d’élèves mineurs ou handicapés ou à être en contact avec </w:t>
      </w:r>
      <w:r w:rsidR="20DCE56F" w:rsidRPr="7867AFB6">
        <w:t>eux</w:t>
      </w:r>
      <w:r w:rsidR="78D8EB59" w:rsidRPr="7867AFB6">
        <w:t xml:space="preserve"> </w:t>
      </w:r>
      <w:r w:rsidR="0336EB7A" w:rsidRPr="7867AFB6">
        <w:t xml:space="preserve">doivent adhérer. </w:t>
      </w:r>
      <w:r w:rsidR="7147769D" w:rsidRPr="5C4DC86E">
        <w:t xml:space="preserve">Il énonce les principes qui </w:t>
      </w:r>
      <w:r w:rsidR="3A072B96" w:rsidRPr="5C4DC86E">
        <w:t xml:space="preserve">doivent </w:t>
      </w:r>
      <w:r w:rsidR="7147769D" w:rsidRPr="00643409">
        <w:t>guide</w:t>
      </w:r>
      <w:r w:rsidR="7583F17E" w:rsidRPr="00643409">
        <w:t>r</w:t>
      </w:r>
      <w:r w:rsidR="7147769D" w:rsidRPr="00643409">
        <w:t xml:space="preserve"> l</w:t>
      </w:r>
      <w:r w:rsidR="251F4A01" w:rsidRPr="00643409">
        <w:t>’</w:t>
      </w:r>
      <w:r w:rsidR="7147769D" w:rsidRPr="00643409">
        <w:t>action</w:t>
      </w:r>
      <w:r w:rsidR="7882C51A" w:rsidRPr="00643409">
        <w:t xml:space="preserve"> </w:t>
      </w:r>
      <w:r w:rsidR="55C13EFB" w:rsidRPr="00643409">
        <w:t>de ceux-ci e</w:t>
      </w:r>
      <w:r w:rsidR="7882C51A" w:rsidRPr="00643409">
        <w:t>n matière d’éthique</w:t>
      </w:r>
      <w:r w:rsidR="2477C568" w:rsidRPr="00643409">
        <w:t xml:space="preserve"> et certaines pratiques et conduites attendues</w:t>
      </w:r>
      <w:r w:rsidR="157C9113" w:rsidRPr="00643409">
        <w:t xml:space="preserve"> d’eux.</w:t>
      </w:r>
      <w:r w:rsidR="157C9113" w:rsidRPr="5C4DC86E">
        <w:t xml:space="preserve"> </w:t>
      </w:r>
    </w:p>
    <w:p w14:paraId="5D505788" w14:textId="1464288B" w:rsidR="008331A6" w:rsidRPr="005D15CB" w:rsidRDefault="157C9113" w:rsidP="002F704D">
      <w:r w:rsidRPr="5C4DC86E">
        <w:t xml:space="preserve">Ces pratiques et conduites attendues ne sont pas exhaustives, n’ont pas pour effet de limiter les droits de gérance </w:t>
      </w:r>
      <w:r w:rsidR="0001681D">
        <w:t>de l’Organisme scolaire</w:t>
      </w:r>
      <w:r w:rsidRPr="5C4DC86E">
        <w:t xml:space="preserve"> et doivent faire l’objet d’une interprétation large et libérale. Le fait qu’une pratique ou une conduite attendue ou à éviter n’y soit pas prévue ne saurait exonérer la responsabilité d’un membre du personnel ou d’une personne appelée à œuvrer auprès d’élèves mineurs ou handicapés ou à être en contact avec eux à l’égard d’un comportement inapproprié ou inadéquat de sa part.</w:t>
      </w:r>
    </w:p>
    <w:p w14:paraId="413D8876" w14:textId="0F0008EF" w:rsidR="002F704D" w:rsidRPr="002F704D" w:rsidRDefault="4C9E872A" w:rsidP="002F704D">
      <w:r w:rsidRPr="001D0C03">
        <w:t>Ce code d’éthique</w:t>
      </w:r>
      <w:r w:rsidR="005D15CB" w:rsidRPr="001D0C03">
        <w:t xml:space="preserve"> </w:t>
      </w:r>
      <w:r w:rsidR="008331A6" w:rsidRPr="009C2310">
        <w:t xml:space="preserve">ne se substitue pas </w:t>
      </w:r>
      <w:r w:rsidR="00782CA3" w:rsidRPr="009C2310">
        <w:t>ni ne peut avoir pour effet de limiter la portée d’</w:t>
      </w:r>
      <w:r w:rsidR="008331A6" w:rsidRPr="009C2310">
        <w:t>une obligation</w:t>
      </w:r>
      <w:r w:rsidR="008331A6" w:rsidRPr="001D0C03">
        <w:t xml:space="preserve"> liée à la conduite d’un membre du personnel ou de toute personne appelée à œuvrer auprès d’élèves mineurs ou handicapés ou à être en contact avec eux contenue dans une loi, </w:t>
      </w:r>
      <w:r w:rsidR="780670C4" w:rsidRPr="001D0C03">
        <w:t xml:space="preserve">un règlement, </w:t>
      </w:r>
      <w:r w:rsidR="008331A6" w:rsidRPr="001D0C03">
        <w:t>une convention collective, une politique</w:t>
      </w:r>
      <w:r w:rsidR="00843805" w:rsidRPr="001D0C03">
        <w:t>, une entente</w:t>
      </w:r>
      <w:r w:rsidR="60BDE7D7" w:rsidRPr="001D0C03">
        <w:t>, un contrat</w:t>
      </w:r>
      <w:r w:rsidR="5C3722DA" w:rsidRPr="001D0C03">
        <w:t>,</w:t>
      </w:r>
      <w:r w:rsidR="008331A6" w:rsidRPr="001D0C03">
        <w:t xml:space="preserve"> </w:t>
      </w:r>
      <w:r w:rsidR="00843805" w:rsidRPr="001D0C03">
        <w:t>tout</w:t>
      </w:r>
      <w:r w:rsidR="008331A6" w:rsidRPr="001D0C03">
        <w:t xml:space="preserve"> autre encadrement ou </w:t>
      </w:r>
      <w:r w:rsidR="05E99895" w:rsidRPr="001D0C03">
        <w:t>dans les</w:t>
      </w:r>
      <w:r w:rsidR="008331A6" w:rsidRPr="001D0C03">
        <w:t xml:space="preserve"> règles </w:t>
      </w:r>
      <w:r w:rsidR="7936D8A0" w:rsidRPr="001D0C03">
        <w:t xml:space="preserve">de </w:t>
      </w:r>
      <w:r w:rsidR="00530B24" w:rsidRPr="001D0C03">
        <w:t xml:space="preserve">conduite </w:t>
      </w:r>
      <w:r w:rsidR="008331A6" w:rsidRPr="001D0C03">
        <w:t xml:space="preserve">adoptées par un conseil d’établissement. Il ne </w:t>
      </w:r>
      <w:r w:rsidR="00843805" w:rsidRPr="001D0C03">
        <w:t xml:space="preserve">saurait également se substituer </w:t>
      </w:r>
      <w:r w:rsidR="008331A6" w:rsidRPr="001D0C03">
        <w:t xml:space="preserve">à toute autre règle de </w:t>
      </w:r>
      <w:r w:rsidR="6091E778" w:rsidRPr="001D0C03">
        <w:t>déontologie</w:t>
      </w:r>
      <w:r w:rsidR="008331A6" w:rsidRPr="001D0C03">
        <w:t xml:space="preserve"> qui s’applique à un membre du personnel ou à une personne appelée à œuvrer auprès d’élèves mineurs ou handicapés ou à être en contact avec eux </w:t>
      </w:r>
      <w:r w:rsidR="00782CA3" w:rsidRPr="001D0C03">
        <w:t>du fait</w:t>
      </w:r>
      <w:r w:rsidR="008331A6" w:rsidRPr="001D0C03">
        <w:t xml:space="preserve"> de son appartenance à un ordre ou </w:t>
      </w:r>
      <w:r w:rsidR="6FB1BA20" w:rsidRPr="001D0C03">
        <w:t>à</w:t>
      </w:r>
      <w:r w:rsidR="008331A6" w:rsidRPr="001D0C03">
        <w:t xml:space="preserve"> une association professionnelle.</w:t>
      </w:r>
      <w:bookmarkStart w:id="2" w:name="_Toc191999753"/>
      <w:r w:rsidR="002F704D">
        <w:br w:type="page"/>
      </w:r>
    </w:p>
    <w:p w14:paraId="61343A57" w14:textId="0CA3CDE3" w:rsidR="00E83485" w:rsidRPr="00555752" w:rsidRDefault="00E83485" w:rsidP="004E2889">
      <w:pPr>
        <w:pStyle w:val="Titre1"/>
      </w:pPr>
      <w:r>
        <w:lastRenderedPageBreak/>
        <w:t xml:space="preserve">Cadre </w:t>
      </w:r>
      <w:r w:rsidR="0001681D">
        <w:t>légal et r</w:t>
      </w:r>
      <w:r w:rsidR="00A97C1E">
        <w:t>é</w:t>
      </w:r>
      <w:r w:rsidR="0001681D">
        <w:t>glementaire</w:t>
      </w:r>
      <w:bookmarkEnd w:id="2"/>
    </w:p>
    <w:p w14:paraId="159EE9BD" w14:textId="3E8E199C" w:rsidR="00A14177" w:rsidRPr="00E90FA9" w:rsidRDefault="00A14177" w:rsidP="002F704D">
      <w:r w:rsidRPr="00E90FA9">
        <w:t xml:space="preserve">Le </w:t>
      </w:r>
      <w:r w:rsidR="00E90FA9" w:rsidRPr="00E90FA9">
        <w:t>c</w:t>
      </w:r>
      <w:r w:rsidRPr="00E90FA9">
        <w:t xml:space="preserve">ode </w:t>
      </w:r>
      <w:r w:rsidR="00E90FA9" w:rsidRPr="00E90FA9">
        <w:t xml:space="preserve">d’éthique </w:t>
      </w:r>
      <w:r w:rsidRPr="00E90FA9">
        <w:t>s’applique en conformité avec le</w:t>
      </w:r>
      <w:r w:rsidR="00E90FA9">
        <w:t xml:space="preserve"> cadre </w:t>
      </w:r>
      <w:r w:rsidR="00BE2C4F">
        <w:t>légal et r</w:t>
      </w:r>
      <w:r w:rsidR="008B5B55">
        <w:t>é</w:t>
      </w:r>
      <w:r w:rsidR="00BE2C4F">
        <w:t>glementaire</w:t>
      </w:r>
      <w:r w:rsidRPr="00E90FA9">
        <w:t xml:space="preserve"> en vigueur, notamment</w:t>
      </w:r>
      <w:r w:rsidR="003D7BA0">
        <w:t> </w:t>
      </w:r>
      <w:r w:rsidRPr="00E90FA9">
        <w:t xml:space="preserve">: </w:t>
      </w:r>
    </w:p>
    <w:p w14:paraId="0C79B674" w14:textId="11AC68A9" w:rsidR="00A14177" w:rsidRPr="002F704D" w:rsidRDefault="00CE50E5" w:rsidP="002F704D">
      <w:pPr>
        <w:pStyle w:val="Paragraphedeliste"/>
      </w:pPr>
      <w:proofErr w:type="gramStart"/>
      <w:r w:rsidRPr="002F704D">
        <w:t>l</w:t>
      </w:r>
      <w:r w:rsidR="00845C9A" w:rsidRPr="002F704D">
        <w:t>a</w:t>
      </w:r>
      <w:proofErr w:type="gramEnd"/>
      <w:r w:rsidR="00845C9A" w:rsidRPr="002F704D">
        <w:t xml:space="preserve"> </w:t>
      </w:r>
      <w:r w:rsidR="00A14177" w:rsidRPr="002F704D">
        <w:t xml:space="preserve">Charte canadienne des droits et libertés, </w:t>
      </w:r>
      <w:r w:rsidRPr="002F704D">
        <w:t xml:space="preserve">la </w:t>
      </w:r>
      <w:r w:rsidR="00A14177" w:rsidRPr="002F704D">
        <w:t xml:space="preserve">Loi constitutionnelle de 1982, </w:t>
      </w:r>
      <w:r w:rsidRPr="002F704D">
        <w:t>l’a</w:t>
      </w:r>
      <w:r w:rsidR="00A14177" w:rsidRPr="002F704D">
        <w:t>nnexe B de la Loi de 1982 sur le Canada (R</w:t>
      </w:r>
      <w:r w:rsidR="00966792" w:rsidRPr="002F704D">
        <w:t>oyaume</w:t>
      </w:r>
      <w:r w:rsidR="00A14177" w:rsidRPr="002F704D">
        <w:t>-U</w:t>
      </w:r>
      <w:r w:rsidR="00966792" w:rsidRPr="002F704D">
        <w:t>ni</w:t>
      </w:r>
      <w:r w:rsidR="00A14177" w:rsidRPr="002F704D">
        <w:t>), 1982, c</w:t>
      </w:r>
      <w:r w:rsidR="00E90FA9" w:rsidRPr="002F704D">
        <w:t>.</w:t>
      </w:r>
      <w:r w:rsidR="00A14177" w:rsidRPr="002F704D">
        <w:t xml:space="preserve"> 11</w:t>
      </w:r>
      <w:r w:rsidR="00E90FA9" w:rsidRPr="002F704D">
        <w:t>;</w:t>
      </w:r>
      <w:r w:rsidR="00A14177" w:rsidRPr="002F704D">
        <w:t xml:space="preserve"> </w:t>
      </w:r>
    </w:p>
    <w:p w14:paraId="34593BDC" w14:textId="2D4C107E" w:rsidR="00A14177" w:rsidRPr="002F704D" w:rsidRDefault="00CE50E5" w:rsidP="002F704D">
      <w:pPr>
        <w:pStyle w:val="Paragraphedeliste"/>
      </w:pPr>
      <w:proofErr w:type="gramStart"/>
      <w:r w:rsidRPr="002F704D">
        <w:t>l</w:t>
      </w:r>
      <w:r w:rsidR="00845C9A" w:rsidRPr="002F704D">
        <w:t>a</w:t>
      </w:r>
      <w:proofErr w:type="gramEnd"/>
      <w:r w:rsidR="00845C9A" w:rsidRPr="002F704D">
        <w:t xml:space="preserve"> </w:t>
      </w:r>
      <w:r w:rsidR="00A14177" w:rsidRPr="002F704D">
        <w:t>Charte des droits et libertés de la personne</w:t>
      </w:r>
      <w:r w:rsidR="00E90FA9" w:rsidRPr="002F704D">
        <w:t xml:space="preserve"> (</w:t>
      </w:r>
      <w:r w:rsidR="0001681D" w:rsidRPr="002F704D">
        <w:t xml:space="preserve">RLRQ, </w:t>
      </w:r>
      <w:r w:rsidR="00E90FA9" w:rsidRPr="002F704D">
        <w:t>chapitre</w:t>
      </w:r>
      <w:r w:rsidR="003D7BA0" w:rsidRPr="002F704D">
        <w:t> </w:t>
      </w:r>
      <w:r w:rsidR="00A14177" w:rsidRPr="002F704D">
        <w:t>C-12</w:t>
      </w:r>
      <w:r w:rsidR="00E90FA9" w:rsidRPr="002F704D">
        <w:t>)</w:t>
      </w:r>
      <w:r w:rsidR="00A14177" w:rsidRPr="002F704D">
        <w:t xml:space="preserve">; </w:t>
      </w:r>
    </w:p>
    <w:p w14:paraId="63D257BC" w14:textId="5A216F5D" w:rsidR="0096725D" w:rsidRPr="002F704D" w:rsidRDefault="00CE50E5" w:rsidP="002F704D">
      <w:pPr>
        <w:pStyle w:val="Paragraphedeliste"/>
      </w:pPr>
      <w:proofErr w:type="gramStart"/>
      <w:r w:rsidRPr="002F704D">
        <w:t>l</w:t>
      </w:r>
      <w:r w:rsidR="0096725D" w:rsidRPr="002F704D">
        <w:t>a</w:t>
      </w:r>
      <w:proofErr w:type="gramEnd"/>
      <w:r w:rsidR="0096725D" w:rsidRPr="002F704D">
        <w:t xml:space="preserve"> Charte de la langue française (</w:t>
      </w:r>
      <w:r w:rsidR="0001681D" w:rsidRPr="002F704D">
        <w:t xml:space="preserve">RLRQ, </w:t>
      </w:r>
      <w:r w:rsidR="0096725D" w:rsidRPr="002F704D">
        <w:t>chapitre</w:t>
      </w:r>
      <w:r w:rsidR="003D7BA0" w:rsidRPr="002F704D">
        <w:t> </w:t>
      </w:r>
      <w:r w:rsidR="0096725D" w:rsidRPr="002F704D">
        <w:t>C-11);</w:t>
      </w:r>
    </w:p>
    <w:p w14:paraId="5E5A37D8" w14:textId="4FBA2876" w:rsidR="00A14177" w:rsidRPr="002F704D" w:rsidRDefault="00CE50E5" w:rsidP="002F704D">
      <w:pPr>
        <w:pStyle w:val="Paragraphedeliste"/>
      </w:pPr>
      <w:proofErr w:type="gramStart"/>
      <w:r w:rsidRPr="002F704D">
        <w:t>l</w:t>
      </w:r>
      <w:r w:rsidR="00845C9A" w:rsidRPr="002F704D">
        <w:t>e</w:t>
      </w:r>
      <w:proofErr w:type="gramEnd"/>
      <w:r w:rsidR="00845C9A" w:rsidRPr="002F704D">
        <w:t xml:space="preserve"> </w:t>
      </w:r>
      <w:r w:rsidR="00A14177" w:rsidRPr="002F704D">
        <w:t>Code civil du Québec</w:t>
      </w:r>
      <w:r w:rsidR="00685E43" w:rsidRPr="002F704D">
        <w:t xml:space="preserve"> (</w:t>
      </w:r>
      <w:r w:rsidR="0001681D" w:rsidRPr="002F704D">
        <w:t xml:space="preserve">RLRQ, </w:t>
      </w:r>
      <w:r w:rsidR="00685E43" w:rsidRPr="002F704D">
        <w:t>chapitre</w:t>
      </w:r>
      <w:r w:rsidR="003D7BA0" w:rsidRPr="002F704D">
        <w:t> </w:t>
      </w:r>
      <w:r w:rsidR="00A14177" w:rsidRPr="002F704D">
        <w:t>CCQ-1991</w:t>
      </w:r>
      <w:r w:rsidR="00685E43" w:rsidRPr="002F704D">
        <w:t>)</w:t>
      </w:r>
      <w:r w:rsidR="00A14177" w:rsidRPr="002F704D">
        <w:t xml:space="preserve">; </w:t>
      </w:r>
    </w:p>
    <w:p w14:paraId="5E64CA53" w14:textId="33AF235D" w:rsidR="00685E43" w:rsidRPr="002F704D" w:rsidRDefault="00CE50E5" w:rsidP="002F704D">
      <w:pPr>
        <w:pStyle w:val="Paragraphedeliste"/>
      </w:pPr>
      <w:proofErr w:type="gramStart"/>
      <w:r w:rsidRPr="002F704D">
        <w:t>l</w:t>
      </w:r>
      <w:r w:rsidR="00845C9A" w:rsidRPr="002F704D">
        <w:t>a</w:t>
      </w:r>
      <w:proofErr w:type="gramEnd"/>
      <w:r w:rsidR="00845C9A" w:rsidRPr="002F704D">
        <w:t xml:space="preserve"> </w:t>
      </w:r>
      <w:r w:rsidR="00685E43" w:rsidRPr="002F704D">
        <w:t>Loi sur la laïcité de l’État (</w:t>
      </w:r>
      <w:r w:rsidR="0001681D" w:rsidRPr="002F704D">
        <w:t xml:space="preserve">RLRQ, </w:t>
      </w:r>
      <w:r w:rsidR="00685E43" w:rsidRPr="002F704D">
        <w:t>chapitre</w:t>
      </w:r>
      <w:r w:rsidR="003D7BA0" w:rsidRPr="002F704D">
        <w:t> </w:t>
      </w:r>
      <w:r w:rsidR="00685E43" w:rsidRPr="002F704D">
        <w:t>L-0.3);</w:t>
      </w:r>
    </w:p>
    <w:p w14:paraId="461D39E7" w14:textId="7F07B26B" w:rsidR="00A14177" w:rsidRPr="002F704D" w:rsidRDefault="007C5783" w:rsidP="002F704D">
      <w:pPr>
        <w:pStyle w:val="Paragraphedeliste"/>
      </w:pPr>
      <w:proofErr w:type="gramStart"/>
      <w:r w:rsidRPr="002F704D">
        <w:t>l</w:t>
      </w:r>
      <w:r w:rsidR="00845C9A" w:rsidRPr="002F704D">
        <w:t>a</w:t>
      </w:r>
      <w:proofErr w:type="gramEnd"/>
      <w:r w:rsidR="00845C9A" w:rsidRPr="002F704D">
        <w:t xml:space="preserve"> </w:t>
      </w:r>
      <w:r w:rsidR="00A14177" w:rsidRPr="002F704D">
        <w:t>Loi favorisant le respect de la neutralité religieuse de l</w:t>
      </w:r>
      <w:r w:rsidRPr="002F704D">
        <w:t>’</w:t>
      </w:r>
      <w:r w:rsidR="00A14177" w:rsidRPr="002F704D">
        <w:t>État et visant notamment à encadrer les demandes d</w:t>
      </w:r>
      <w:r w:rsidRPr="002F704D">
        <w:t>’</w:t>
      </w:r>
      <w:r w:rsidR="00A14177" w:rsidRPr="002F704D">
        <w:t>accommodements pour un motif religieux dans certains organismes</w:t>
      </w:r>
      <w:r w:rsidR="00685E43" w:rsidRPr="002F704D">
        <w:t xml:space="preserve"> (</w:t>
      </w:r>
      <w:r w:rsidR="0001681D" w:rsidRPr="002F704D">
        <w:t xml:space="preserve">RLRQ, </w:t>
      </w:r>
      <w:r w:rsidR="00685E43" w:rsidRPr="002F704D">
        <w:t>chapitre</w:t>
      </w:r>
      <w:r w:rsidR="003D7BA0" w:rsidRPr="002F704D">
        <w:t> </w:t>
      </w:r>
      <w:r w:rsidR="00A14177" w:rsidRPr="002F704D">
        <w:t>R-26.2.01</w:t>
      </w:r>
      <w:r w:rsidR="00685E43" w:rsidRPr="002F704D">
        <w:t>)</w:t>
      </w:r>
      <w:r w:rsidR="00A14177" w:rsidRPr="002F704D">
        <w:t xml:space="preserve">; </w:t>
      </w:r>
    </w:p>
    <w:p w14:paraId="5026B1BF" w14:textId="320F0669" w:rsidR="00685E43" w:rsidRPr="002F704D" w:rsidRDefault="007C5783" w:rsidP="002F704D">
      <w:pPr>
        <w:pStyle w:val="Paragraphedeliste"/>
      </w:pPr>
      <w:proofErr w:type="gramStart"/>
      <w:r w:rsidRPr="002F704D">
        <w:t>l</w:t>
      </w:r>
      <w:r w:rsidR="00845C9A" w:rsidRPr="002F704D">
        <w:t>a</w:t>
      </w:r>
      <w:proofErr w:type="gramEnd"/>
      <w:r w:rsidR="00845C9A" w:rsidRPr="002F704D">
        <w:t xml:space="preserve"> </w:t>
      </w:r>
      <w:r w:rsidR="00685E43" w:rsidRPr="002F704D">
        <w:t>Loi sur l’instruction publique (</w:t>
      </w:r>
      <w:r w:rsidR="00AD3599" w:rsidRPr="002F704D">
        <w:t xml:space="preserve">RLRQ, </w:t>
      </w:r>
      <w:r w:rsidR="00685E43" w:rsidRPr="002F704D">
        <w:t>chapitre</w:t>
      </w:r>
      <w:r w:rsidR="003D7BA0" w:rsidRPr="002F704D">
        <w:t> </w:t>
      </w:r>
      <w:r w:rsidR="00685E43" w:rsidRPr="002F704D">
        <w:t>I-13.3);</w:t>
      </w:r>
    </w:p>
    <w:p w14:paraId="6A4323FD" w14:textId="7F6AD53A" w:rsidR="00A14177" w:rsidRPr="002F704D" w:rsidRDefault="007C5783" w:rsidP="002F704D">
      <w:pPr>
        <w:pStyle w:val="Paragraphedeliste"/>
      </w:pPr>
      <w:proofErr w:type="gramStart"/>
      <w:r w:rsidRPr="002F704D">
        <w:t>l</w:t>
      </w:r>
      <w:r w:rsidR="00845C9A" w:rsidRPr="002F704D">
        <w:t>a</w:t>
      </w:r>
      <w:proofErr w:type="gramEnd"/>
      <w:r w:rsidR="00845C9A" w:rsidRPr="002F704D">
        <w:t xml:space="preserve"> </w:t>
      </w:r>
      <w:r w:rsidR="00A14177" w:rsidRPr="002F704D">
        <w:t>Loi sur l’accès aux documents des organismes publics et sur la protection de</w:t>
      </w:r>
      <w:r w:rsidR="00685E43" w:rsidRPr="002F704D">
        <w:t>s</w:t>
      </w:r>
      <w:r w:rsidR="00A14177" w:rsidRPr="002F704D">
        <w:t xml:space="preserve"> renseignements personnels</w:t>
      </w:r>
      <w:r w:rsidR="00685E43" w:rsidRPr="002F704D">
        <w:t xml:space="preserve"> (</w:t>
      </w:r>
      <w:r w:rsidR="00AD3599" w:rsidRPr="002F704D">
        <w:t xml:space="preserve">RLRQ, </w:t>
      </w:r>
      <w:r w:rsidR="00685E43" w:rsidRPr="002F704D">
        <w:t>chapitre</w:t>
      </w:r>
      <w:r w:rsidR="003D7BA0" w:rsidRPr="002F704D">
        <w:t> </w:t>
      </w:r>
      <w:r w:rsidR="00A14177" w:rsidRPr="002F704D">
        <w:t>A-2.1</w:t>
      </w:r>
      <w:r w:rsidR="00685E43" w:rsidRPr="002F704D">
        <w:t>)</w:t>
      </w:r>
      <w:r w:rsidR="00A14177" w:rsidRPr="002F704D">
        <w:t xml:space="preserve">; </w:t>
      </w:r>
    </w:p>
    <w:p w14:paraId="5E7A03AA" w14:textId="5142C3F2" w:rsidR="00A14177" w:rsidRPr="002F704D" w:rsidRDefault="007C5783" w:rsidP="002F704D">
      <w:pPr>
        <w:pStyle w:val="Paragraphedeliste"/>
      </w:pPr>
      <w:proofErr w:type="gramStart"/>
      <w:r w:rsidRPr="002F704D">
        <w:t>l</w:t>
      </w:r>
      <w:r w:rsidR="00845C9A" w:rsidRPr="002F704D">
        <w:t>a</w:t>
      </w:r>
      <w:proofErr w:type="gramEnd"/>
      <w:r w:rsidR="00845C9A" w:rsidRPr="002F704D">
        <w:t xml:space="preserve"> </w:t>
      </w:r>
      <w:r w:rsidR="00A14177" w:rsidRPr="002F704D">
        <w:t>Loi sur les contrats des organismes publics</w:t>
      </w:r>
      <w:r w:rsidR="00685E43" w:rsidRPr="002F704D">
        <w:t xml:space="preserve"> (</w:t>
      </w:r>
      <w:r w:rsidR="00AD3599" w:rsidRPr="002F704D">
        <w:t xml:space="preserve">RLRQ, </w:t>
      </w:r>
      <w:r w:rsidR="00685E43" w:rsidRPr="002F704D">
        <w:t>chapitre</w:t>
      </w:r>
      <w:r w:rsidR="003D7BA0" w:rsidRPr="002F704D">
        <w:t> </w:t>
      </w:r>
      <w:r w:rsidR="00685E43" w:rsidRPr="002F704D">
        <w:t>C-</w:t>
      </w:r>
      <w:r w:rsidR="00A14177" w:rsidRPr="002F704D">
        <w:t>65.</w:t>
      </w:r>
      <w:r w:rsidR="00685E43" w:rsidRPr="002F704D">
        <w:t>1);</w:t>
      </w:r>
      <w:r w:rsidR="00A14177" w:rsidRPr="002F704D">
        <w:t xml:space="preserve"> </w:t>
      </w:r>
    </w:p>
    <w:p w14:paraId="48DBBFAF" w14:textId="060CC10F" w:rsidR="00E83485" w:rsidRPr="002F704D" w:rsidRDefault="007C5783" w:rsidP="002F704D">
      <w:pPr>
        <w:pStyle w:val="Paragraphedeliste"/>
      </w:pPr>
      <w:proofErr w:type="gramStart"/>
      <w:r w:rsidRPr="002F704D">
        <w:t>l</w:t>
      </w:r>
      <w:r w:rsidR="00845C9A" w:rsidRPr="002F704D">
        <w:t>a</w:t>
      </w:r>
      <w:proofErr w:type="gramEnd"/>
      <w:r w:rsidR="00845C9A" w:rsidRPr="002F704D">
        <w:t xml:space="preserve"> </w:t>
      </w:r>
      <w:r w:rsidR="00E83485" w:rsidRPr="002F704D">
        <w:t>Loi sur les normes du travail</w:t>
      </w:r>
      <w:r w:rsidR="00685E43" w:rsidRPr="002F704D">
        <w:t xml:space="preserve"> (</w:t>
      </w:r>
      <w:r w:rsidR="00AD3599" w:rsidRPr="002F704D">
        <w:t xml:space="preserve">RLRQ, </w:t>
      </w:r>
      <w:r w:rsidR="00E83485" w:rsidRPr="002F704D">
        <w:t>chapitre</w:t>
      </w:r>
      <w:r w:rsidR="003D7BA0" w:rsidRPr="002F704D">
        <w:t> </w:t>
      </w:r>
      <w:r w:rsidR="00E83485" w:rsidRPr="002F704D">
        <w:t>N-1.1</w:t>
      </w:r>
      <w:r w:rsidR="00685E43" w:rsidRPr="002F704D">
        <w:t>);</w:t>
      </w:r>
    </w:p>
    <w:p w14:paraId="79E5296B" w14:textId="47ACA607" w:rsidR="00E83485" w:rsidRPr="002F704D" w:rsidRDefault="007C5783" w:rsidP="002F704D">
      <w:pPr>
        <w:pStyle w:val="Paragraphedeliste"/>
      </w:pPr>
      <w:proofErr w:type="gramStart"/>
      <w:r w:rsidRPr="002F704D">
        <w:t>l</w:t>
      </w:r>
      <w:r w:rsidR="00845C9A" w:rsidRPr="002F704D">
        <w:t>a</w:t>
      </w:r>
      <w:proofErr w:type="gramEnd"/>
      <w:r w:rsidR="00845C9A" w:rsidRPr="002F704D">
        <w:t xml:space="preserve"> L</w:t>
      </w:r>
      <w:r w:rsidR="00E83485" w:rsidRPr="002F704D">
        <w:t xml:space="preserve">oi sur la santé et </w:t>
      </w:r>
      <w:r w:rsidR="00845C9A" w:rsidRPr="002F704D">
        <w:t xml:space="preserve">la </w:t>
      </w:r>
      <w:r w:rsidR="00E83485" w:rsidRPr="002F704D">
        <w:t xml:space="preserve">sécurité </w:t>
      </w:r>
      <w:r w:rsidR="00845C9A" w:rsidRPr="002F704D">
        <w:t>d</w:t>
      </w:r>
      <w:r w:rsidR="00E83485" w:rsidRPr="002F704D">
        <w:t>u travail</w:t>
      </w:r>
      <w:r w:rsidR="00845C9A" w:rsidRPr="002F704D">
        <w:t xml:space="preserve"> (</w:t>
      </w:r>
      <w:r w:rsidR="00AD3599" w:rsidRPr="002F704D">
        <w:t xml:space="preserve">RLRQ, </w:t>
      </w:r>
      <w:r w:rsidR="00E83485" w:rsidRPr="002F704D">
        <w:t>chapitre</w:t>
      </w:r>
      <w:r w:rsidR="003D7BA0" w:rsidRPr="002F704D">
        <w:t> </w:t>
      </w:r>
      <w:r w:rsidR="00E83485" w:rsidRPr="002F704D">
        <w:t>S-2.1</w:t>
      </w:r>
      <w:r w:rsidR="00845C9A" w:rsidRPr="002F704D">
        <w:t>);</w:t>
      </w:r>
    </w:p>
    <w:p w14:paraId="6772EA06" w14:textId="02FB8DD4" w:rsidR="00E83485" w:rsidRPr="002F704D" w:rsidRDefault="007C5783" w:rsidP="002F704D">
      <w:pPr>
        <w:pStyle w:val="Paragraphedeliste"/>
      </w:pPr>
      <w:proofErr w:type="gramStart"/>
      <w:r w:rsidRPr="002F704D">
        <w:t>l</w:t>
      </w:r>
      <w:r w:rsidR="00845C9A" w:rsidRPr="002F704D">
        <w:t>a</w:t>
      </w:r>
      <w:proofErr w:type="gramEnd"/>
      <w:r w:rsidR="00845C9A" w:rsidRPr="002F704D">
        <w:t xml:space="preserve"> </w:t>
      </w:r>
      <w:r w:rsidR="00E83485" w:rsidRPr="002F704D">
        <w:t>Loi sur la protection de la jeunesse</w:t>
      </w:r>
      <w:r w:rsidR="00845C9A" w:rsidRPr="002F704D">
        <w:t xml:space="preserve"> (</w:t>
      </w:r>
      <w:r w:rsidR="00AD3599" w:rsidRPr="002F704D">
        <w:t xml:space="preserve">RLRQ, </w:t>
      </w:r>
      <w:r w:rsidR="00E83485" w:rsidRPr="002F704D">
        <w:t>chapitre</w:t>
      </w:r>
      <w:r w:rsidR="003D7BA0" w:rsidRPr="002F704D">
        <w:t> </w:t>
      </w:r>
      <w:r w:rsidR="00E83485" w:rsidRPr="002F704D">
        <w:t>P-34.1</w:t>
      </w:r>
      <w:r w:rsidR="00845C9A" w:rsidRPr="002F704D">
        <w:t>);</w:t>
      </w:r>
    </w:p>
    <w:p w14:paraId="73B47A24" w14:textId="5F027EB4" w:rsidR="00782CA3" w:rsidRPr="002F704D" w:rsidRDefault="007C5783" w:rsidP="002F704D">
      <w:pPr>
        <w:pStyle w:val="Paragraphedeliste"/>
      </w:pPr>
      <w:proofErr w:type="gramStart"/>
      <w:r w:rsidRPr="002F704D">
        <w:t>la</w:t>
      </w:r>
      <w:proofErr w:type="gramEnd"/>
      <w:r w:rsidRPr="002F704D">
        <w:t xml:space="preserve"> </w:t>
      </w:r>
      <w:r w:rsidR="00782CA3" w:rsidRPr="002F704D">
        <w:t>Loi concernant la lutte contre la corruption (</w:t>
      </w:r>
      <w:r w:rsidR="00AD3599" w:rsidRPr="002F704D">
        <w:t xml:space="preserve">RLRQ, </w:t>
      </w:r>
      <w:r w:rsidR="00782CA3" w:rsidRPr="002F704D">
        <w:t>chapitre</w:t>
      </w:r>
      <w:r w:rsidR="003D7BA0" w:rsidRPr="002F704D">
        <w:t> </w:t>
      </w:r>
      <w:r w:rsidR="00AF0254" w:rsidRPr="002F704D">
        <w:t>L</w:t>
      </w:r>
      <w:r w:rsidR="00782CA3" w:rsidRPr="002F704D">
        <w:t>-6.1);</w:t>
      </w:r>
    </w:p>
    <w:p w14:paraId="44DB73B8" w14:textId="69E3897E" w:rsidR="00782CA3" w:rsidRPr="002F704D" w:rsidRDefault="007C5783" w:rsidP="002F704D">
      <w:pPr>
        <w:pStyle w:val="Paragraphedeliste"/>
      </w:pPr>
      <w:proofErr w:type="gramStart"/>
      <w:r w:rsidRPr="002F704D">
        <w:t>la</w:t>
      </w:r>
      <w:proofErr w:type="gramEnd"/>
      <w:r w:rsidRPr="002F704D">
        <w:t xml:space="preserve"> </w:t>
      </w:r>
      <w:r w:rsidR="00782CA3" w:rsidRPr="002F704D">
        <w:t>Loi facilitant la divulgation d’actes répréhensibles à l’égard des organismes publics (</w:t>
      </w:r>
      <w:r w:rsidR="00AD3599" w:rsidRPr="002F704D">
        <w:t xml:space="preserve">RLRQ, </w:t>
      </w:r>
      <w:r w:rsidR="00782CA3" w:rsidRPr="002F704D">
        <w:t>chapitre</w:t>
      </w:r>
      <w:r w:rsidR="003D7BA0" w:rsidRPr="002F704D">
        <w:t> </w:t>
      </w:r>
      <w:r w:rsidR="00782CA3" w:rsidRPr="002F704D">
        <w:t xml:space="preserve">D-11.1); </w:t>
      </w:r>
    </w:p>
    <w:p w14:paraId="2974DF83" w14:textId="654CAB50" w:rsidR="00E83485" w:rsidRPr="002F704D" w:rsidRDefault="007C5783" w:rsidP="002F704D">
      <w:pPr>
        <w:pStyle w:val="Paragraphedeliste"/>
      </w:pPr>
      <w:proofErr w:type="gramStart"/>
      <w:r w:rsidRPr="002F704D">
        <w:t>l</w:t>
      </w:r>
      <w:r w:rsidR="00E83485" w:rsidRPr="002F704D">
        <w:t>es</w:t>
      </w:r>
      <w:proofErr w:type="gramEnd"/>
      <w:r w:rsidR="00E83485" w:rsidRPr="002F704D">
        <w:t xml:space="preserve"> conventions collectives applicables</w:t>
      </w:r>
      <w:r w:rsidR="00845C9A" w:rsidRPr="002F704D">
        <w:t>;</w:t>
      </w:r>
    </w:p>
    <w:p w14:paraId="5F08FCF8" w14:textId="62318A93" w:rsidR="00E83485" w:rsidRPr="002F704D" w:rsidRDefault="007C5783" w:rsidP="002F704D">
      <w:pPr>
        <w:pStyle w:val="Paragraphedeliste"/>
      </w:pPr>
      <w:proofErr w:type="gramStart"/>
      <w:r w:rsidRPr="002F704D">
        <w:t>l</w:t>
      </w:r>
      <w:r w:rsidR="00E83485" w:rsidRPr="002F704D">
        <w:t>es</w:t>
      </w:r>
      <w:proofErr w:type="gramEnd"/>
      <w:r w:rsidR="00E83485" w:rsidRPr="002F704D">
        <w:t xml:space="preserve"> </w:t>
      </w:r>
      <w:r w:rsidR="00FA3324" w:rsidRPr="002F704D">
        <w:t>règles</w:t>
      </w:r>
      <w:r w:rsidR="00E83485" w:rsidRPr="002F704D">
        <w:t xml:space="preserve"> de déontologie applicables</w:t>
      </w:r>
      <w:r w:rsidR="00D909EA" w:rsidRPr="002F704D">
        <w:t>.</w:t>
      </w:r>
    </w:p>
    <w:p w14:paraId="262ECD6C" w14:textId="36E9B7E6" w:rsidR="001B2851" w:rsidRPr="00555752" w:rsidRDefault="004F10D6" w:rsidP="004E2889">
      <w:pPr>
        <w:pStyle w:val="Titre1"/>
      </w:pPr>
      <w:bookmarkStart w:id="3" w:name="_Toc191999754"/>
      <w:r w:rsidRPr="00D05175">
        <w:t>Objectifs</w:t>
      </w:r>
      <w:bookmarkEnd w:id="3"/>
      <w:r w:rsidR="001B2851" w:rsidRPr="00D05175">
        <w:t xml:space="preserve"> </w:t>
      </w:r>
    </w:p>
    <w:p w14:paraId="2E55F5C3" w14:textId="0BA2C493" w:rsidR="004F10D6" w:rsidRPr="00C97A44" w:rsidRDefault="004F10D6" w:rsidP="002F704D">
      <w:r>
        <w:t xml:space="preserve">Le code </w:t>
      </w:r>
      <w:r w:rsidR="00F042FF">
        <w:t xml:space="preserve">d’éthique </w:t>
      </w:r>
      <w:r>
        <w:t xml:space="preserve">a </w:t>
      </w:r>
      <w:r w:rsidRPr="00C97A44">
        <w:t>pour objectif :</w:t>
      </w:r>
    </w:p>
    <w:p w14:paraId="376E15F0" w14:textId="7688826D" w:rsidR="007676BA" w:rsidRPr="00C97A44" w:rsidRDefault="00D909EA" w:rsidP="002F704D">
      <w:pPr>
        <w:pStyle w:val="Paragraphedeliste"/>
      </w:pPr>
      <w:proofErr w:type="gramStart"/>
      <w:r>
        <w:t>d</w:t>
      </w:r>
      <w:r w:rsidR="003C504D" w:rsidRPr="00C97A44">
        <w:t>’é</w:t>
      </w:r>
      <w:r w:rsidR="002E3E59" w:rsidRPr="00C97A44">
        <w:t>tablir</w:t>
      </w:r>
      <w:proofErr w:type="gramEnd"/>
      <w:r w:rsidR="002E3E59" w:rsidRPr="00C97A44">
        <w:t xml:space="preserve"> un </w:t>
      </w:r>
      <w:r w:rsidR="62E913E2" w:rsidRPr="00C97A44">
        <w:t>guide</w:t>
      </w:r>
      <w:r w:rsidR="002E3E59" w:rsidRPr="00C97A44">
        <w:t xml:space="preserve"> de référence </w:t>
      </w:r>
      <w:r w:rsidR="00EC08F6" w:rsidRPr="00C97A44">
        <w:t xml:space="preserve">quant </w:t>
      </w:r>
      <w:r w:rsidR="007C039A" w:rsidRPr="00C97A44">
        <w:t xml:space="preserve">aux </w:t>
      </w:r>
      <w:r w:rsidR="007B075D" w:rsidRPr="00C97A44">
        <w:t>pratiques</w:t>
      </w:r>
      <w:r w:rsidR="00F01E49" w:rsidRPr="00C97A44">
        <w:t xml:space="preserve"> et </w:t>
      </w:r>
      <w:r w:rsidR="007B075D" w:rsidRPr="00C97A44">
        <w:t>conduites</w:t>
      </w:r>
      <w:r w:rsidR="007C039A" w:rsidRPr="00C97A44">
        <w:t xml:space="preserve"> attendu</w:t>
      </w:r>
      <w:r w:rsidR="00F67BC6" w:rsidRPr="00C97A44">
        <w:t>e</w:t>
      </w:r>
      <w:r w:rsidR="007C039A" w:rsidRPr="00C97A44">
        <w:t xml:space="preserve">s </w:t>
      </w:r>
      <w:r w:rsidR="00F01E49" w:rsidRPr="00C97A44">
        <w:t>de</w:t>
      </w:r>
      <w:r w:rsidR="007E45DC" w:rsidRPr="00C97A44">
        <w:t xml:space="preserve"> </w:t>
      </w:r>
      <w:r w:rsidR="27EFF2DC" w:rsidRPr="00C97A44">
        <w:t>la part de tous les membres du personnel</w:t>
      </w:r>
      <w:r w:rsidR="00F01E49" w:rsidRPr="00C97A44">
        <w:t xml:space="preserve"> </w:t>
      </w:r>
      <w:r w:rsidR="00AD3599">
        <w:t>de l’Organisme scolaire</w:t>
      </w:r>
      <w:r w:rsidR="00DD348C" w:rsidRPr="00C97A44">
        <w:t xml:space="preserve"> </w:t>
      </w:r>
      <w:r w:rsidR="30181970" w:rsidRPr="00C97A44">
        <w:t>et de toute personne</w:t>
      </w:r>
      <w:r w:rsidR="47D640CD" w:rsidRPr="00C97A44">
        <w:rPr>
          <w:rFonts w:eastAsiaTheme="minorEastAsia"/>
          <w:color w:val="000000" w:themeColor="text1"/>
        </w:rPr>
        <w:t xml:space="preserve"> </w:t>
      </w:r>
      <w:r w:rsidR="47D640CD" w:rsidRPr="00C90013">
        <w:rPr>
          <w:rFonts w:eastAsiaTheme="minorEastAsia"/>
          <w:color w:val="000000" w:themeColor="text1"/>
        </w:rPr>
        <w:t>appelée à y œuvrer auprès</w:t>
      </w:r>
      <w:r w:rsidR="47D640CD" w:rsidRPr="00C97A44">
        <w:rPr>
          <w:rFonts w:eastAsiaTheme="minorEastAsia"/>
          <w:color w:val="000000" w:themeColor="text1"/>
        </w:rPr>
        <w:t xml:space="preserve"> d’élèves mineurs ou handicapés ou à être en contact avec eux</w:t>
      </w:r>
      <w:r w:rsidR="000D0705">
        <w:t>;</w:t>
      </w:r>
    </w:p>
    <w:p w14:paraId="3616181F" w14:textId="1B37C20D" w:rsidR="4DA61F4B" w:rsidRPr="00C97A44" w:rsidRDefault="00D909EA" w:rsidP="002F704D">
      <w:pPr>
        <w:pStyle w:val="Paragraphedeliste"/>
      </w:pPr>
      <w:proofErr w:type="gramStart"/>
      <w:r>
        <w:t>d</w:t>
      </w:r>
      <w:r w:rsidR="007676BA" w:rsidRPr="00C97A44">
        <w:t>e</w:t>
      </w:r>
      <w:proofErr w:type="gramEnd"/>
      <w:r w:rsidR="007676BA" w:rsidRPr="00C97A44">
        <w:t xml:space="preserve"> constituer un outil de réflexion et de responsabilisation pour encourager le jugement critique aux fins de la prise de décision propice au développement de valeurs morales et d’une éthique professionnelle</w:t>
      </w:r>
      <w:r w:rsidR="000D0705">
        <w:t>;</w:t>
      </w:r>
      <w:r w:rsidR="003C344D" w:rsidRPr="00C97A44">
        <w:t xml:space="preserve"> </w:t>
      </w:r>
    </w:p>
    <w:p w14:paraId="44895C1F" w14:textId="5B2E9834" w:rsidR="4DA61F4B" w:rsidRPr="00782CA3" w:rsidRDefault="00D909EA" w:rsidP="002F704D">
      <w:pPr>
        <w:pStyle w:val="Paragraphedeliste"/>
        <w:rPr>
          <w:color w:val="5AA2AE" w:themeColor="accent5"/>
        </w:rPr>
      </w:pPr>
      <w:proofErr w:type="gramStart"/>
      <w:r>
        <w:t>d</w:t>
      </w:r>
      <w:r w:rsidR="5B17143B" w:rsidRPr="00C97A44">
        <w:t>’é</w:t>
      </w:r>
      <w:r w:rsidR="205AEDB7" w:rsidRPr="00C97A44">
        <w:t>tablir</w:t>
      </w:r>
      <w:proofErr w:type="gramEnd"/>
      <w:r w:rsidR="205AEDB7" w:rsidRPr="00C97A44">
        <w:t xml:space="preserve"> et </w:t>
      </w:r>
      <w:r w:rsidR="4231D2F9" w:rsidRPr="00C97A44">
        <w:t xml:space="preserve">de </w:t>
      </w:r>
      <w:r w:rsidR="007676BA" w:rsidRPr="00C97A44">
        <w:t xml:space="preserve">cultiver </w:t>
      </w:r>
      <w:r w:rsidR="205AEDB7" w:rsidRPr="00C97A44">
        <w:t xml:space="preserve">le lien de confiance </w:t>
      </w:r>
      <w:r w:rsidR="00917A53" w:rsidRPr="00C97A44">
        <w:t>d</w:t>
      </w:r>
      <w:r w:rsidR="205AEDB7" w:rsidRPr="00C97A44">
        <w:t>es</w:t>
      </w:r>
      <w:r w:rsidR="007676BA" w:rsidRPr="00C97A44">
        <w:t xml:space="preserve"> élèves, </w:t>
      </w:r>
      <w:r w:rsidR="00917A53" w:rsidRPr="00C97A44">
        <w:t>d</w:t>
      </w:r>
      <w:r w:rsidR="007676BA" w:rsidRPr="00C97A44">
        <w:t>es</w:t>
      </w:r>
      <w:r w:rsidR="205AEDB7" w:rsidRPr="00C97A44">
        <w:t xml:space="preserve"> parents,</w:t>
      </w:r>
      <w:r w:rsidR="00917A53" w:rsidRPr="00C97A44">
        <w:t xml:space="preserve"> de</w:t>
      </w:r>
      <w:r w:rsidR="205AEDB7" w:rsidRPr="00C97A44">
        <w:t xml:space="preserve"> la communauté</w:t>
      </w:r>
      <w:r w:rsidR="007676BA" w:rsidRPr="00C97A44">
        <w:t xml:space="preserve"> éducative et </w:t>
      </w:r>
      <w:r w:rsidR="00917A53" w:rsidRPr="00C97A44">
        <w:t>du</w:t>
      </w:r>
      <w:r w:rsidR="007676BA" w:rsidRPr="00C97A44">
        <w:t xml:space="preserve"> public en général envers </w:t>
      </w:r>
      <w:r w:rsidR="00AD3599">
        <w:t>l’Organisme scolaire</w:t>
      </w:r>
      <w:r w:rsidR="007676BA" w:rsidRPr="00C97A44">
        <w:t>, ses établissements et le système éducatif.</w:t>
      </w:r>
    </w:p>
    <w:p w14:paraId="3965C33F" w14:textId="264651E3" w:rsidR="004F10D6" w:rsidRPr="00555752" w:rsidRDefault="004F10D6" w:rsidP="004E2889">
      <w:pPr>
        <w:pStyle w:val="Titre1"/>
      </w:pPr>
      <w:bookmarkStart w:id="4" w:name="_Toc191999755"/>
      <w:r w:rsidRPr="00555752">
        <w:lastRenderedPageBreak/>
        <w:t>Champ d’application</w:t>
      </w:r>
      <w:bookmarkEnd w:id="4"/>
      <w:r w:rsidR="00BC660D" w:rsidRPr="00555752">
        <w:t xml:space="preserve"> </w:t>
      </w:r>
    </w:p>
    <w:p w14:paraId="1AC39FB2" w14:textId="031ADB01" w:rsidR="00BE631E" w:rsidRPr="00782CA3" w:rsidRDefault="004F10D6" w:rsidP="002F704D">
      <w:r w:rsidRPr="00BE631E">
        <w:rPr>
          <w:rFonts w:cs="Times New Roman"/>
          <w:kern w:val="0"/>
        </w:rPr>
        <w:t>Le</w:t>
      </w:r>
      <w:r w:rsidRPr="00BE631E">
        <w:t xml:space="preserve"> </w:t>
      </w:r>
      <w:r w:rsidR="00AD3599">
        <w:t>c</w:t>
      </w:r>
      <w:r w:rsidRPr="00BE631E">
        <w:t xml:space="preserve">ode </w:t>
      </w:r>
      <w:r w:rsidR="00F042FF" w:rsidRPr="00BE631E">
        <w:t xml:space="preserve">d’éthique </w:t>
      </w:r>
      <w:r w:rsidRPr="00BE631E">
        <w:t xml:space="preserve">s’applique </w:t>
      </w:r>
      <w:r w:rsidR="00BE631E" w:rsidRPr="00BE631E">
        <w:t xml:space="preserve">à </w:t>
      </w:r>
      <w:r w:rsidR="00BE631E" w:rsidRPr="00791322">
        <w:t>to</w:t>
      </w:r>
      <w:r w:rsidR="3E3704CE" w:rsidRPr="00791322">
        <w:t xml:space="preserve">ut </w:t>
      </w:r>
      <w:r w:rsidR="004C30BC" w:rsidRPr="00791322">
        <w:t xml:space="preserve">membre </w:t>
      </w:r>
      <w:r w:rsidR="00665E2A">
        <w:t>du</w:t>
      </w:r>
      <w:r w:rsidR="004C30BC" w:rsidRPr="00791322">
        <w:t xml:space="preserve"> personnel </w:t>
      </w:r>
      <w:r w:rsidR="00AD3599">
        <w:t>de l’Organisme scolaire</w:t>
      </w:r>
      <w:r w:rsidR="7A684B9E" w:rsidRPr="7867AFB6">
        <w:rPr>
          <w:color w:val="000000" w:themeColor="text1"/>
        </w:rPr>
        <w:t xml:space="preserve"> </w:t>
      </w:r>
      <w:r w:rsidR="004C30BC" w:rsidRPr="00791322">
        <w:t xml:space="preserve">et à toute personne </w:t>
      </w:r>
      <w:r w:rsidR="00665E2A" w:rsidRPr="00665E2A">
        <w:t>appelée</w:t>
      </w:r>
      <w:r w:rsidR="00BE631E" w:rsidRPr="7867AFB6">
        <w:rPr>
          <w:i/>
          <w:iCs/>
          <w:color w:val="0E57C4" w:themeColor="background2" w:themeShade="80"/>
        </w:rPr>
        <w:t xml:space="preserve"> </w:t>
      </w:r>
      <w:r w:rsidR="00BE631E" w:rsidRPr="00791322">
        <w:t>à</w:t>
      </w:r>
      <w:r w:rsidR="00F06F83">
        <w:t xml:space="preserve"> y </w:t>
      </w:r>
      <w:r w:rsidR="00BE631E" w:rsidRPr="00791322">
        <w:t>œuvrer auprès d’élèves mineurs ou handicapés ou à être en</w:t>
      </w:r>
      <w:r w:rsidR="00BE631E" w:rsidRPr="00BE631E">
        <w:t xml:space="preserve"> contact avec eux</w:t>
      </w:r>
      <w:r w:rsidR="00BE631E">
        <w:t>.</w:t>
      </w:r>
    </w:p>
    <w:p w14:paraId="62E3CCE4" w14:textId="41308908" w:rsidR="4E2C3D43" w:rsidRPr="00555752" w:rsidRDefault="4E2C3D43" w:rsidP="004E2889">
      <w:pPr>
        <w:pStyle w:val="Titre1"/>
      </w:pPr>
      <w:bookmarkStart w:id="5" w:name="_Toc191999756"/>
      <w:r w:rsidRPr="00555752">
        <w:t>Définitions</w:t>
      </w:r>
      <w:bookmarkEnd w:id="5"/>
    </w:p>
    <w:p w14:paraId="6327B2E7" w14:textId="109F3C45" w:rsidR="00BE631E" w:rsidRPr="00BE631E" w:rsidRDefault="004C30BC" w:rsidP="008F7F4F">
      <w:pPr>
        <w:pStyle w:val="Titre4"/>
      </w:pPr>
      <w:r>
        <w:t>Membre du personnel</w:t>
      </w:r>
    </w:p>
    <w:p w14:paraId="42A4AB4E" w14:textId="41584B1C" w:rsidR="00BE631E" w:rsidRDefault="00BE631E" w:rsidP="008F7F4F">
      <w:pPr>
        <w:rPr>
          <w:i/>
          <w:iCs/>
          <w:color w:val="0E57C4" w:themeColor="background2" w:themeShade="80"/>
        </w:rPr>
      </w:pPr>
      <w:r w:rsidRPr="7867AFB6">
        <w:t>Tout</w:t>
      </w:r>
      <w:r w:rsidR="004C30BC" w:rsidRPr="7867AFB6">
        <w:t xml:space="preserve"> </w:t>
      </w:r>
      <w:r w:rsidRPr="7867AFB6">
        <w:t xml:space="preserve">membre du personnel de soutien, </w:t>
      </w:r>
      <w:r w:rsidR="00F979BF">
        <w:t xml:space="preserve">du personnel </w:t>
      </w:r>
      <w:r w:rsidRPr="7867AFB6">
        <w:t xml:space="preserve">d’encadrement, </w:t>
      </w:r>
      <w:r w:rsidR="00F979BF">
        <w:t xml:space="preserve">du personnel </w:t>
      </w:r>
      <w:r w:rsidR="00F67BC6">
        <w:t>pr</w:t>
      </w:r>
      <w:r w:rsidRPr="7867AFB6">
        <w:t>ofessionnel</w:t>
      </w:r>
      <w:r w:rsidR="008522E4">
        <w:t xml:space="preserve">, </w:t>
      </w:r>
      <w:r w:rsidR="00F979BF">
        <w:t xml:space="preserve">du personnel </w:t>
      </w:r>
      <w:r w:rsidR="00726D4F" w:rsidRPr="7867AFB6">
        <w:t>enseignant</w:t>
      </w:r>
      <w:r w:rsidR="009E5DD5">
        <w:t xml:space="preserve"> et toute autre personne</w:t>
      </w:r>
      <w:r w:rsidR="00726D4F" w:rsidRPr="7867AFB6">
        <w:t xml:space="preserve"> </w:t>
      </w:r>
      <w:r w:rsidR="15C6E678" w:rsidRPr="7867AFB6">
        <w:t xml:space="preserve">à l’emploi </w:t>
      </w:r>
      <w:r w:rsidR="00AD3599">
        <w:t>de l’Organisme scolaire</w:t>
      </w:r>
      <w:r w:rsidR="00213A08">
        <w:t>, incluant les hors-cadre</w:t>
      </w:r>
      <w:r w:rsidR="00AD3599">
        <w:t>.</w:t>
      </w:r>
    </w:p>
    <w:p w14:paraId="455DA32A" w14:textId="22FE1033" w:rsidR="00791322" w:rsidRDefault="00B42CF5" w:rsidP="008F7F4F">
      <w:pPr>
        <w:pStyle w:val="Titre4"/>
      </w:pPr>
      <w:r>
        <w:t>P</w:t>
      </w:r>
      <w:r w:rsidR="00257682">
        <w:t xml:space="preserve">ersonne appelée à </w:t>
      </w:r>
      <w:r w:rsidR="00791322">
        <w:t>œuv</w:t>
      </w:r>
      <w:r w:rsidR="00791322" w:rsidRPr="00F06F83">
        <w:t>rer</w:t>
      </w:r>
      <w:r w:rsidR="00F06F83" w:rsidRPr="00F06F83">
        <w:t xml:space="preserve"> auprès d’élèves mineurs ou handicapés ou à être en contact avec eux</w:t>
      </w:r>
    </w:p>
    <w:p w14:paraId="3A81BD23" w14:textId="61B957F0" w:rsidR="00B42CF5" w:rsidRDefault="00726D4F" w:rsidP="008F7F4F">
      <w:r w:rsidRPr="7867AFB6">
        <w:t xml:space="preserve">Toute personne qui n’est pas </w:t>
      </w:r>
      <w:r w:rsidR="2BDD1AB8" w:rsidRPr="7867AFB6">
        <w:t>un membre du personnel</w:t>
      </w:r>
      <w:r w:rsidRPr="7867AFB6">
        <w:t xml:space="preserve"> </w:t>
      </w:r>
      <w:r w:rsidR="00AD3599">
        <w:t>de l’Organisme scolaire</w:t>
      </w:r>
      <w:r w:rsidR="00D909EA">
        <w:t>,</w:t>
      </w:r>
      <w:r w:rsidRPr="7867AFB6">
        <w:rPr>
          <w:i/>
          <w:iCs/>
          <w:color w:val="0E57C4" w:themeColor="background2" w:themeShade="80"/>
        </w:rPr>
        <w:t xml:space="preserve"> </w:t>
      </w:r>
      <w:r w:rsidRPr="7867AFB6">
        <w:t xml:space="preserve">mais qui </w:t>
      </w:r>
      <w:r w:rsidR="00F06F83">
        <w:t xml:space="preserve">est appelée à y </w:t>
      </w:r>
      <w:r w:rsidRPr="7867AFB6">
        <w:t>œuvre</w:t>
      </w:r>
      <w:r w:rsidR="00F06F83">
        <w:t>r</w:t>
      </w:r>
      <w:r w:rsidRPr="7867AFB6">
        <w:t xml:space="preserve"> </w:t>
      </w:r>
      <w:r w:rsidR="00F06F83">
        <w:t xml:space="preserve">auprès d’élèves mineurs ou handicapés ou à être en contact avec eux </w:t>
      </w:r>
      <w:r w:rsidR="7374ADC4" w:rsidRPr="7867AFB6">
        <w:t>à titre, et</w:t>
      </w:r>
      <w:r w:rsidR="00665E2A" w:rsidRPr="7867AFB6">
        <w:t xml:space="preserve"> </w:t>
      </w:r>
      <w:r w:rsidR="16B66757" w:rsidRPr="7867AFB6">
        <w:t xml:space="preserve">de façon non limitative, de </w:t>
      </w:r>
      <w:r w:rsidRPr="7867AFB6">
        <w:t xml:space="preserve">stagiaire, </w:t>
      </w:r>
      <w:r w:rsidR="003E236D">
        <w:t xml:space="preserve">de </w:t>
      </w:r>
      <w:r w:rsidR="6F4A6274" w:rsidRPr="7867AFB6">
        <w:t>superviseur</w:t>
      </w:r>
      <w:r w:rsidR="4F3A0F24" w:rsidRPr="7867AFB6">
        <w:t xml:space="preserve"> de stage, </w:t>
      </w:r>
      <w:r w:rsidR="003E236D">
        <w:t xml:space="preserve">de </w:t>
      </w:r>
      <w:r w:rsidRPr="7867AFB6">
        <w:t>bénévole</w:t>
      </w:r>
      <w:r w:rsidR="083EE462" w:rsidRPr="7867AFB6">
        <w:t xml:space="preserve"> (</w:t>
      </w:r>
      <w:r w:rsidRPr="7867AFB6">
        <w:t>incluant un parent qui exerce ce rôle</w:t>
      </w:r>
      <w:r w:rsidR="3B38D8C5" w:rsidRPr="7867AFB6">
        <w:t>)</w:t>
      </w:r>
      <w:r w:rsidRPr="7867AFB6">
        <w:t>,</w:t>
      </w:r>
      <w:r w:rsidR="00147092">
        <w:t xml:space="preserve"> </w:t>
      </w:r>
      <w:r w:rsidR="006A2AA7">
        <w:t>d’</w:t>
      </w:r>
      <w:r w:rsidR="006A2AA7" w:rsidRPr="7867AFB6">
        <w:t>entraîneur</w:t>
      </w:r>
      <w:r w:rsidR="00BF365B">
        <w:t xml:space="preserve">, </w:t>
      </w:r>
      <w:r w:rsidR="006A2AA7">
        <w:t>de</w:t>
      </w:r>
      <w:r w:rsidR="006A2AA7" w:rsidRPr="7867AFB6">
        <w:t xml:space="preserve"> responsable d’activités parascolaires</w:t>
      </w:r>
      <w:r w:rsidR="00BF365B">
        <w:t xml:space="preserve"> ou</w:t>
      </w:r>
      <w:r w:rsidR="001F7B18">
        <w:t xml:space="preserve"> toute </w:t>
      </w:r>
      <w:r w:rsidR="001F7B18" w:rsidRPr="00122C2B">
        <w:t>autre</w:t>
      </w:r>
      <w:r w:rsidR="00BF365B" w:rsidRPr="00122C2B">
        <w:t xml:space="preserve"> </w:t>
      </w:r>
      <w:r w:rsidR="00147092" w:rsidRPr="00122C2B">
        <w:t>personne offr</w:t>
      </w:r>
      <w:r w:rsidR="00643D67" w:rsidRPr="00122C2B">
        <w:t>ant</w:t>
      </w:r>
      <w:r w:rsidR="00147092" w:rsidRPr="00122C2B">
        <w:t xml:space="preserve"> des services </w:t>
      </w:r>
      <w:r w:rsidR="00BF365B" w:rsidRPr="00122C2B">
        <w:t xml:space="preserve">en vertu d’une entente </w:t>
      </w:r>
      <w:r w:rsidR="001F7B18" w:rsidRPr="00122C2B">
        <w:t>ou d’un contrat</w:t>
      </w:r>
      <w:r w:rsidR="001936E9">
        <w:t>.</w:t>
      </w:r>
    </w:p>
    <w:p w14:paraId="423E1E0E" w14:textId="247AD3D0" w:rsidR="00CD1158" w:rsidRDefault="00CD1158" w:rsidP="008F7F4F">
      <w:pPr>
        <w:pStyle w:val="Titre4"/>
      </w:pPr>
      <w:r>
        <w:t>Élève mineur</w:t>
      </w:r>
    </w:p>
    <w:p w14:paraId="3E4BC86A" w14:textId="7D437F97" w:rsidR="00CD1158" w:rsidRPr="00CD1158" w:rsidRDefault="00CD1158" w:rsidP="008F7F4F">
      <w:pPr>
        <w:rPr>
          <w:color w:val="FF0000"/>
        </w:rPr>
      </w:pPr>
      <w:r w:rsidRPr="4DA61F4B">
        <w:t>Tout élève âgé de moins de 18</w:t>
      </w:r>
      <w:r w:rsidR="003D7BA0">
        <w:t xml:space="preserve"> </w:t>
      </w:r>
      <w:r w:rsidRPr="4DA61F4B">
        <w:t>ans inscrit dans un</w:t>
      </w:r>
      <w:r w:rsidR="190DAA23" w:rsidRPr="4DA61F4B">
        <w:t xml:space="preserve"> établissement d’enseignement</w:t>
      </w:r>
      <w:r w:rsidRPr="4DA61F4B">
        <w:t xml:space="preserve">, dans un centre de formation professionnelle ou dans un centre d’éducation des adultes </w:t>
      </w:r>
      <w:r w:rsidRPr="00A25381">
        <w:t xml:space="preserve">ou tout enfant du même âge qui reçoit à la maison un enseignement approprié </w:t>
      </w:r>
      <w:r w:rsidR="16494514" w:rsidRPr="00A25381">
        <w:t xml:space="preserve">et </w:t>
      </w:r>
      <w:r w:rsidRPr="00A25381">
        <w:t xml:space="preserve">qui reçoit des services dispensés par </w:t>
      </w:r>
      <w:r w:rsidR="00AD3599">
        <w:t>l’Organisme scolaire.</w:t>
      </w:r>
    </w:p>
    <w:p w14:paraId="10E72FED" w14:textId="0E779FDB" w:rsidR="00CD1158" w:rsidRDefault="00CD1158" w:rsidP="008F7F4F">
      <w:pPr>
        <w:pStyle w:val="Titre4"/>
      </w:pPr>
      <w:r>
        <w:t>Élève handicapé</w:t>
      </w:r>
    </w:p>
    <w:p w14:paraId="482B73B2" w14:textId="52C0F878" w:rsidR="001674FD" w:rsidRPr="00416D26" w:rsidRDefault="00CD1158" w:rsidP="008F7F4F">
      <w:pPr>
        <w:rPr>
          <w:color w:val="FF0000"/>
        </w:rPr>
      </w:pPr>
      <w:r w:rsidRPr="001674FD">
        <w:t xml:space="preserve">Tout élève </w:t>
      </w:r>
      <w:r w:rsidR="001674FD" w:rsidRPr="001674FD">
        <w:t xml:space="preserve">reconnu </w:t>
      </w:r>
      <w:proofErr w:type="gramStart"/>
      <w:r w:rsidR="001674FD" w:rsidRPr="001674FD">
        <w:t>handicapé</w:t>
      </w:r>
      <w:proofErr w:type="gramEnd"/>
      <w:r w:rsidR="001674FD" w:rsidRPr="001674FD">
        <w:t xml:space="preserve"> </w:t>
      </w:r>
      <w:r w:rsidR="001674FD" w:rsidRPr="001674FD">
        <w:rPr>
          <w:rFonts w:eastAsia="TimesNewRomanPSMT" w:cs="TimesNewRomanPSMT"/>
          <w:kern w:val="0"/>
        </w:rPr>
        <w:t xml:space="preserve">au sens de la </w:t>
      </w:r>
      <w:r w:rsidR="001674FD" w:rsidRPr="006B4D0D">
        <w:rPr>
          <w:rFonts w:eastAsia="TimesNewRomanPSMT" w:cs="TimesNewRomanPSMT"/>
          <w:i/>
          <w:iCs/>
          <w:kern w:val="0"/>
        </w:rPr>
        <w:t>Loi assurant l’exercice des droits des personnes handicapées en vue de leur intégration scolaire, professionnelle et sociale</w:t>
      </w:r>
      <w:r w:rsidR="001674FD" w:rsidRPr="001674FD">
        <w:rPr>
          <w:rFonts w:eastAsia="TimesNewRomanPSMT" w:cs="TimesNewRomanPSMT"/>
          <w:kern w:val="0"/>
        </w:rPr>
        <w:t xml:space="preserve"> (</w:t>
      </w:r>
      <w:r w:rsidR="00D909EA">
        <w:rPr>
          <w:rFonts w:eastAsia="TimesNewRomanPSMT" w:cs="TimesNewRomanPSMT"/>
          <w:kern w:val="0"/>
        </w:rPr>
        <w:t xml:space="preserve">RLRQ, </w:t>
      </w:r>
      <w:r w:rsidR="001674FD" w:rsidRPr="001674FD">
        <w:rPr>
          <w:rFonts w:eastAsia="TimesNewRomanPSMT" w:cs="TimesNewRomanPSMT"/>
          <w:kern w:val="0"/>
        </w:rPr>
        <w:t>chapitre</w:t>
      </w:r>
      <w:r w:rsidR="003D7BA0">
        <w:rPr>
          <w:rFonts w:eastAsia="TimesNewRomanPSMT" w:cs="TimesNewRomanPSMT"/>
          <w:kern w:val="0"/>
        </w:rPr>
        <w:t> </w:t>
      </w:r>
      <w:r w:rsidR="001674FD" w:rsidRPr="001674FD">
        <w:rPr>
          <w:rFonts w:eastAsia="TimesNewRomanPSMT" w:cs="TimesNewRomanPSMT"/>
          <w:kern w:val="0"/>
        </w:rPr>
        <w:t>E-20.1)</w:t>
      </w:r>
      <w:r w:rsidR="001674FD">
        <w:rPr>
          <w:rFonts w:eastAsia="TimesNewRomanPSMT" w:cs="TimesNewRomanPSMT"/>
          <w:kern w:val="0"/>
        </w:rPr>
        <w:t xml:space="preserve"> </w:t>
      </w:r>
      <w:r w:rsidR="001674FD">
        <w:t>inscrit dans u</w:t>
      </w:r>
      <w:r w:rsidR="307649EF">
        <w:t xml:space="preserve">n établissement </w:t>
      </w:r>
      <w:r w:rsidR="307649EF" w:rsidRPr="00F40ADB">
        <w:t>d’enseignement</w:t>
      </w:r>
      <w:r w:rsidR="001674FD" w:rsidRPr="00F40ADB">
        <w:t xml:space="preserve">, dans un centre de formation professionnelle ou dans un centre d’éducation des adultes ou tout enfant reconnu au même titre qui reçoit à la maison un enseignement approprié </w:t>
      </w:r>
      <w:r w:rsidR="1B0EA381" w:rsidRPr="00F40ADB">
        <w:t xml:space="preserve">et </w:t>
      </w:r>
      <w:r w:rsidR="001674FD" w:rsidRPr="00F40ADB">
        <w:t xml:space="preserve">qui reçoit des services dispensés par </w:t>
      </w:r>
      <w:r w:rsidR="00AD3599">
        <w:t>l’Organisme scolaire.</w:t>
      </w:r>
    </w:p>
    <w:p w14:paraId="6AC5EBF1" w14:textId="78E9DA55" w:rsidR="006363B4" w:rsidRPr="005920A4" w:rsidRDefault="006363B4" w:rsidP="006363B4">
      <w:pPr>
        <w:pStyle w:val="Titre4"/>
        <w:rPr>
          <w:highlight w:val="yellow"/>
        </w:rPr>
      </w:pPr>
      <w:r w:rsidRPr="005920A4">
        <w:rPr>
          <w:highlight w:val="yellow"/>
        </w:rPr>
        <w:t>Organisme scolaire</w:t>
      </w:r>
    </w:p>
    <w:p w14:paraId="45F95B43" w14:textId="1F9F2136" w:rsidR="006363B4" w:rsidRDefault="00580BD7" w:rsidP="006363B4">
      <w:r w:rsidRPr="005920A4">
        <w:rPr>
          <w:highlight w:val="yellow"/>
        </w:rPr>
        <w:t>Centre de services scolaire de Rouyn-Noranda</w:t>
      </w:r>
      <w:r w:rsidR="005920A4" w:rsidRPr="005920A4">
        <w:rPr>
          <w:highlight w:val="yellow"/>
        </w:rPr>
        <w:t>.</w:t>
      </w:r>
    </w:p>
    <w:p w14:paraId="0EB1B11A" w14:textId="1FFCC153" w:rsidR="00FF271F" w:rsidRPr="00416D26" w:rsidRDefault="00FF271F" w:rsidP="008F7F4F">
      <w:pPr>
        <w:pStyle w:val="Titre4"/>
      </w:pPr>
      <w:r w:rsidRPr="00416D26">
        <w:t>Règles de conduite</w:t>
      </w:r>
    </w:p>
    <w:p w14:paraId="74834FC4" w14:textId="6F5A1043" w:rsidR="004B7630" w:rsidRDefault="00FF271F" w:rsidP="008F7F4F">
      <w:r w:rsidRPr="00416D26">
        <w:t>Code de vie</w:t>
      </w:r>
      <w:r w:rsidR="009E5DD5" w:rsidRPr="00416D26">
        <w:t>, règles de fonctionnement</w:t>
      </w:r>
      <w:r w:rsidRPr="00416D26">
        <w:t xml:space="preserve"> </w:t>
      </w:r>
      <w:r w:rsidR="006E4E79" w:rsidRPr="00416D26">
        <w:t xml:space="preserve">ou tout autre encadrement de cette nature </w:t>
      </w:r>
      <w:r w:rsidRPr="00416D26">
        <w:t>proposé par le directe</w:t>
      </w:r>
      <w:r w:rsidR="00917A53" w:rsidRPr="00416D26">
        <w:t>u</w:t>
      </w:r>
      <w:r w:rsidRPr="00416D26">
        <w:t>r de l’établissement et approuvé par le conseil d’établissement.</w:t>
      </w:r>
    </w:p>
    <w:p w14:paraId="6D2ECACE" w14:textId="77777777" w:rsidR="004B7630" w:rsidRDefault="004B7630">
      <w:pPr>
        <w:spacing w:line="259" w:lineRule="auto"/>
      </w:pPr>
      <w:r>
        <w:br w:type="page"/>
      </w:r>
    </w:p>
    <w:p w14:paraId="1C3E70FC" w14:textId="52B73A89" w:rsidR="00FE4498" w:rsidRPr="00555752" w:rsidRDefault="00CA0CD7" w:rsidP="004E2889">
      <w:pPr>
        <w:pStyle w:val="Titre1"/>
      </w:pPr>
      <w:bookmarkStart w:id="6" w:name="_Toc191999757"/>
      <w:r w:rsidRPr="00555752">
        <w:lastRenderedPageBreak/>
        <w:t>Principes</w:t>
      </w:r>
      <w:bookmarkEnd w:id="6"/>
      <w:r w:rsidR="00E11882" w:rsidRPr="00555752">
        <w:t xml:space="preserve"> </w:t>
      </w:r>
    </w:p>
    <w:p w14:paraId="464442D2" w14:textId="62B42C8A" w:rsidR="00E11882" w:rsidRPr="008F7F4F" w:rsidRDefault="00CA0CD7" w:rsidP="008F7F4F">
      <w:r w:rsidRPr="00E11882">
        <w:t xml:space="preserve">Le </w:t>
      </w:r>
      <w:r w:rsidRPr="00F40ADB">
        <w:t xml:space="preserve">code d’éthique </w:t>
      </w:r>
      <w:r w:rsidR="00F379D7" w:rsidRPr="00F40ADB">
        <w:t>s’appuie sur les principes</w:t>
      </w:r>
      <w:r w:rsidR="00E11882" w:rsidRPr="00F40ADB">
        <w:t xml:space="preserve"> suivants</w:t>
      </w:r>
      <w:r w:rsidR="003E4B53">
        <w:t>,</w:t>
      </w:r>
      <w:r w:rsidR="00E11882" w:rsidRPr="00F40ADB">
        <w:t xml:space="preserve"> qui </w:t>
      </w:r>
      <w:r w:rsidR="0014745A" w:rsidRPr="00F40ADB">
        <w:t xml:space="preserve">doivent </w:t>
      </w:r>
      <w:r w:rsidR="00E11882" w:rsidRPr="00F40ADB">
        <w:t>guide</w:t>
      </w:r>
      <w:r w:rsidR="0014745A" w:rsidRPr="00F40ADB">
        <w:t>r</w:t>
      </w:r>
      <w:r w:rsidR="00E11882" w:rsidRPr="00F40ADB">
        <w:t xml:space="preserve"> les actions et décisions de </w:t>
      </w:r>
      <w:r w:rsidR="00E11882" w:rsidRPr="00776863">
        <w:t>chacun</w:t>
      </w:r>
      <w:r w:rsidR="00B32705" w:rsidRPr="00776863">
        <w:t> :</w:t>
      </w:r>
    </w:p>
    <w:p w14:paraId="71F3624C" w14:textId="670DDDB5" w:rsidR="00BB495E" w:rsidRPr="008F7F4F" w:rsidRDefault="00DB7024" w:rsidP="008F7F4F">
      <w:pPr>
        <w:pStyle w:val="Paragraphedeliste"/>
      </w:pPr>
      <w:r w:rsidRPr="008F7F4F">
        <w:t xml:space="preserve">Tout </w:t>
      </w:r>
      <w:r w:rsidR="00217F23" w:rsidRPr="008F7F4F">
        <w:t>élève</w:t>
      </w:r>
      <w:r w:rsidR="0063025D" w:rsidRPr="008F7F4F">
        <w:t xml:space="preserve">, </w:t>
      </w:r>
      <w:r w:rsidR="762D5F61" w:rsidRPr="008F7F4F">
        <w:t xml:space="preserve">tout </w:t>
      </w:r>
      <w:r w:rsidR="0014745A" w:rsidRPr="008F7F4F">
        <w:t>membre du personnel</w:t>
      </w:r>
      <w:r w:rsidR="00DC185F" w:rsidRPr="008F7F4F">
        <w:t xml:space="preserve"> </w:t>
      </w:r>
      <w:r w:rsidR="00A7784C" w:rsidRPr="008F7F4F">
        <w:t>ou</w:t>
      </w:r>
      <w:r w:rsidR="147AB39B" w:rsidRPr="008F7F4F">
        <w:t xml:space="preserve"> toute</w:t>
      </w:r>
      <w:r w:rsidR="00A559C4" w:rsidRPr="008F7F4F">
        <w:t xml:space="preserve"> </w:t>
      </w:r>
      <w:r w:rsidR="0014745A" w:rsidRPr="008F7F4F">
        <w:t>personne appelée à œuvrer auprès d’élèves mineurs ou handicapés ou à être en contact avec eux</w:t>
      </w:r>
      <w:r w:rsidR="00217F23" w:rsidRPr="008F7F4F">
        <w:t xml:space="preserve"> </w:t>
      </w:r>
      <w:r w:rsidR="00CA0CD7" w:rsidRPr="008F7F4F">
        <w:t xml:space="preserve">a droit </w:t>
      </w:r>
      <w:r w:rsidR="00F42AF2" w:rsidRPr="008F7F4F">
        <w:t xml:space="preserve">à la sûreté, à l’intégrité et à la liberté de sa personne, </w:t>
      </w:r>
      <w:r w:rsidR="007676BA" w:rsidRPr="008F7F4F">
        <w:t xml:space="preserve">à la sauvegarde de sa </w:t>
      </w:r>
      <w:r w:rsidR="00CA0CD7" w:rsidRPr="008F7F4F">
        <w:t>dignité</w:t>
      </w:r>
      <w:r w:rsidR="007676BA" w:rsidRPr="008F7F4F">
        <w:t>, de son honneur</w:t>
      </w:r>
      <w:r w:rsidR="00975CA8" w:rsidRPr="008F7F4F">
        <w:t xml:space="preserve"> et</w:t>
      </w:r>
      <w:r w:rsidR="007676BA" w:rsidRPr="008F7F4F">
        <w:t xml:space="preserve"> de sa réputation </w:t>
      </w:r>
      <w:r w:rsidR="00975CA8" w:rsidRPr="008F7F4F">
        <w:t>ainsi qu’au respect</w:t>
      </w:r>
      <w:r w:rsidR="007676BA" w:rsidRPr="008F7F4F">
        <w:t xml:space="preserve"> de sa vie privée</w:t>
      </w:r>
      <w:r w:rsidR="00D909EA" w:rsidRPr="008F7F4F">
        <w:t>;</w:t>
      </w:r>
    </w:p>
    <w:p w14:paraId="6E392C2E" w14:textId="226E8D5E" w:rsidR="001D0C03" w:rsidRPr="008F7F4F" w:rsidRDefault="00C31EE0" w:rsidP="008F7F4F">
      <w:pPr>
        <w:pStyle w:val="Paragraphedeliste"/>
      </w:pPr>
      <w:r w:rsidRPr="008F7F4F">
        <w:t>Le milieu scolaire doit protéger et promouvoir les droits et libertés fondamentaux des personnes qui y évoluent qui sont garantis par les chartes des droits et libertés en s’assurant que ceux-ci s’exercent dans le respect notamment des valeurs démocratiques de la société québécoise, de l’égalité entre les hommes et les femmes, de la laïcité de l’État et de l’importance accordée à la protection du français, langue commune</w:t>
      </w:r>
      <w:r w:rsidR="00D909EA" w:rsidRPr="008F7F4F">
        <w:t>;</w:t>
      </w:r>
    </w:p>
    <w:p w14:paraId="08E30C37" w14:textId="4CC8AA2D" w:rsidR="00CA0CD7" w:rsidRPr="008F7F4F" w:rsidRDefault="001D0C03" w:rsidP="008F7F4F">
      <w:pPr>
        <w:pStyle w:val="Paragraphedeliste"/>
      </w:pPr>
      <w:r w:rsidRPr="008F7F4F">
        <w:t>Dans le respect de l’égalité des chances, t</w:t>
      </w:r>
      <w:r w:rsidR="601A76DF" w:rsidRPr="008F7F4F">
        <w:t>out</w:t>
      </w:r>
      <w:r w:rsidR="00CA0CD7" w:rsidRPr="008F7F4F">
        <w:t xml:space="preserve"> élève a droit à des services éducatifs </w:t>
      </w:r>
      <w:r w:rsidR="00B57C90" w:rsidRPr="008F7F4F">
        <w:t xml:space="preserve">de qualité </w:t>
      </w:r>
      <w:r w:rsidRPr="008F7F4F">
        <w:t>favorisant son développement intégral, sa réussite et son insertion sociale et professionnelle</w:t>
      </w:r>
      <w:r w:rsidR="00D909EA" w:rsidRPr="008F7F4F">
        <w:t>;</w:t>
      </w:r>
    </w:p>
    <w:p w14:paraId="17581198" w14:textId="2180B634" w:rsidR="00A768CE" w:rsidRPr="008F7F4F" w:rsidRDefault="0CE039F6" w:rsidP="008F7F4F">
      <w:pPr>
        <w:pStyle w:val="Paragraphedeliste"/>
      </w:pPr>
      <w:r w:rsidRPr="008F7F4F">
        <w:t>Toute</w:t>
      </w:r>
      <w:r w:rsidR="00A768CE" w:rsidRPr="008F7F4F">
        <w:t xml:space="preserve"> </w:t>
      </w:r>
      <w:r w:rsidR="00AF666D" w:rsidRPr="008F7F4F">
        <w:t>personne</w:t>
      </w:r>
      <w:r w:rsidR="00992013" w:rsidRPr="008F7F4F">
        <w:t xml:space="preserve"> </w:t>
      </w:r>
      <w:r w:rsidR="007676BA" w:rsidRPr="008F7F4F">
        <w:t>d</w:t>
      </w:r>
      <w:r w:rsidR="00F42AF2" w:rsidRPr="008F7F4F">
        <w:t>oi</w:t>
      </w:r>
      <w:r w:rsidR="007676BA" w:rsidRPr="008F7F4F">
        <w:t xml:space="preserve">t pouvoir </w:t>
      </w:r>
      <w:r w:rsidR="00992013" w:rsidRPr="008F7F4F">
        <w:t>évoluer</w:t>
      </w:r>
      <w:r w:rsidR="00EF1DF7" w:rsidRPr="008F7F4F">
        <w:t xml:space="preserve"> dans </w:t>
      </w:r>
      <w:r w:rsidR="00992013" w:rsidRPr="008F7F4F">
        <w:t>un milieu</w:t>
      </w:r>
      <w:r w:rsidR="007676BA" w:rsidRPr="008F7F4F">
        <w:t xml:space="preserve"> de vie sain et sécuritai</w:t>
      </w:r>
      <w:r w:rsidR="00975CA8" w:rsidRPr="008F7F4F">
        <w:t>r</w:t>
      </w:r>
      <w:r w:rsidR="007676BA" w:rsidRPr="008F7F4F">
        <w:t>e, stimulant, propice aux apprentissages</w:t>
      </w:r>
      <w:r w:rsidR="00C31EE0" w:rsidRPr="008F7F4F">
        <w:t xml:space="preserve">, </w:t>
      </w:r>
      <w:r w:rsidR="007676BA" w:rsidRPr="008F7F4F">
        <w:t>aux accomplissements</w:t>
      </w:r>
      <w:r w:rsidR="00C31EE0" w:rsidRPr="008F7F4F">
        <w:t xml:space="preserve"> et à l’atteinte du plein potentiel de chacun</w:t>
      </w:r>
      <w:r w:rsidR="00D909EA" w:rsidRPr="008F7F4F">
        <w:t>;</w:t>
      </w:r>
    </w:p>
    <w:p w14:paraId="7C8FC200" w14:textId="2BFECB9F" w:rsidR="007676BA" w:rsidRPr="008F7F4F" w:rsidRDefault="007676BA" w:rsidP="008F7F4F">
      <w:pPr>
        <w:pStyle w:val="Paragraphedeliste"/>
      </w:pPr>
      <w:r w:rsidRPr="008F7F4F">
        <w:t>Aucune forme de violence, d’intimidation ou de ha</w:t>
      </w:r>
      <w:r w:rsidR="00A32AD1" w:rsidRPr="008F7F4F">
        <w:t>r</w:t>
      </w:r>
      <w:r w:rsidRPr="008F7F4F">
        <w:t xml:space="preserve">cèlement ne </w:t>
      </w:r>
      <w:r w:rsidR="00FE1710" w:rsidRPr="008F7F4F">
        <w:t xml:space="preserve">saurait </w:t>
      </w:r>
      <w:r w:rsidRPr="008F7F4F">
        <w:t>être tolérée</w:t>
      </w:r>
      <w:r w:rsidR="00FE1710" w:rsidRPr="008F7F4F">
        <w:t xml:space="preserve"> en contexte scolaire et doit être vivement dénoncée</w:t>
      </w:r>
      <w:r w:rsidR="00D909EA" w:rsidRPr="008F7F4F">
        <w:t>;</w:t>
      </w:r>
      <w:r w:rsidR="00FE1710" w:rsidRPr="008F7F4F">
        <w:t xml:space="preserve"> </w:t>
      </w:r>
    </w:p>
    <w:p w14:paraId="0A421250" w14:textId="2A3B5C05" w:rsidR="00FE1710" w:rsidRPr="008F7F4F" w:rsidRDefault="00FE1710" w:rsidP="008F7F4F">
      <w:pPr>
        <w:pStyle w:val="Paragraphedeliste"/>
      </w:pPr>
      <w:r w:rsidRPr="008F7F4F">
        <w:t xml:space="preserve">L’adulte en milieu scolaire est un modèle inspirant et signifiant pour l’élève, une figure d’autorité dont </w:t>
      </w:r>
      <w:r w:rsidR="009949E6" w:rsidRPr="008F7F4F">
        <w:t xml:space="preserve">la </w:t>
      </w:r>
      <w:r w:rsidRPr="008F7F4F">
        <w:t>conduite doit projeter des valeurs positives et atteindre des standards d’exemplarité</w:t>
      </w:r>
      <w:r w:rsidR="00D909EA" w:rsidRPr="008F7F4F">
        <w:t>;</w:t>
      </w:r>
      <w:r w:rsidRPr="008F7F4F">
        <w:t xml:space="preserve"> </w:t>
      </w:r>
    </w:p>
    <w:p w14:paraId="6F2B68B7" w14:textId="09731D99" w:rsidR="006E4E79" w:rsidRPr="008F7F4F" w:rsidRDefault="006E4E79" w:rsidP="008F7F4F">
      <w:pPr>
        <w:pStyle w:val="Paragraphedeliste"/>
      </w:pPr>
      <w:r w:rsidRPr="008F7F4F">
        <w:t>Le milieu scolaire doit porter une vision de la réussite éducative à la mesure du potentiel, des besoins, des différences et des aspirations des élèves qui s’incarne dans des valeurs d’égalité, d’équité et de justice sociale.</w:t>
      </w:r>
    </w:p>
    <w:p w14:paraId="4F245720" w14:textId="60D6BD7C" w:rsidR="00A44123" w:rsidRPr="00555752" w:rsidRDefault="007B075D" w:rsidP="004E2889">
      <w:pPr>
        <w:pStyle w:val="Titre1"/>
      </w:pPr>
      <w:bookmarkStart w:id="7" w:name="_Toc191999758"/>
      <w:r w:rsidRPr="00555752">
        <w:t xml:space="preserve">Pratiques et </w:t>
      </w:r>
      <w:r w:rsidR="00A44123" w:rsidRPr="00555752">
        <w:t>conduite</w:t>
      </w:r>
      <w:r w:rsidRPr="00555752">
        <w:t>s attendues</w:t>
      </w:r>
      <w:bookmarkEnd w:id="7"/>
    </w:p>
    <w:p w14:paraId="0796BF1E" w14:textId="52C66DE8" w:rsidR="005C5457" w:rsidRPr="00BD42E2" w:rsidRDefault="00885690" w:rsidP="00BD42E2">
      <w:pPr>
        <w:pStyle w:val="Titre2"/>
        <w:numPr>
          <w:ilvl w:val="0"/>
          <w:numId w:val="10"/>
        </w:numPr>
        <w:shd w:val="clear" w:color="auto" w:fill="ACCBF9" w:themeFill="background2"/>
        <w:ind w:left="426" w:hanging="426"/>
        <w:rPr>
          <w:rFonts w:ascii="Tw Cen MT" w:hAnsi="Tw Cen MT"/>
          <w:b/>
          <w:bCs/>
          <w:color w:val="auto"/>
          <w:sz w:val="24"/>
          <w:szCs w:val="24"/>
        </w:rPr>
      </w:pPr>
      <w:bookmarkStart w:id="8" w:name="_Toc191999759"/>
      <w:r w:rsidRPr="00BD42E2">
        <w:rPr>
          <w:rFonts w:ascii="Tw Cen MT" w:hAnsi="Tw Cen MT"/>
          <w:b/>
          <w:bCs/>
          <w:color w:val="auto"/>
          <w:sz w:val="24"/>
          <w:szCs w:val="24"/>
        </w:rPr>
        <w:t>Respect</w:t>
      </w:r>
      <w:r w:rsidR="002D3CC2" w:rsidRPr="00BD42E2">
        <w:rPr>
          <w:rFonts w:ascii="Tw Cen MT" w:hAnsi="Tw Cen MT"/>
          <w:b/>
          <w:bCs/>
          <w:color w:val="auto"/>
          <w:sz w:val="24"/>
          <w:szCs w:val="24"/>
        </w:rPr>
        <w:t xml:space="preserve">, </w:t>
      </w:r>
      <w:r w:rsidR="005C5457" w:rsidRPr="00BD42E2">
        <w:rPr>
          <w:rFonts w:ascii="Tw Cen MT" w:hAnsi="Tw Cen MT"/>
          <w:b/>
          <w:bCs/>
          <w:color w:val="auto"/>
          <w:sz w:val="24"/>
          <w:szCs w:val="24"/>
        </w:rPr>
        <w:t xml:space="preserve">civilité </w:t>
      </w:r>
      <w:r w:rsidRPr="00BD42E2">
        <w:rPr>
          <w:rFonts w:ascii="Tw Cen MT" w:hAnsi="Tw Cen MT"/>
          <w:b/>
          <w:bCs/>
          <w:color w:val="auto"/>
          <w:sz w:val="24"/>
          <w:szCs w:val="24"/>
        </w:rPr>
        <w:t>et bienve</w:t>
      </w:r>
      <w:r w:rsidR="2B69AD79" w:rsidRPr="00BD42E2">
        <w:rPr>
          <w:rFonts w:ascii="Tw Cen MT" w:hAnsi="Tw Cen MT"/>
          <w:b/>
          <w:bCs/>
          <w:color w:val="auto"/>
          <w:sz w:val="24"/>
          <w:szCs w:val="24"/>
        </w:rPr>
        <w:t>i</w:t>
      </w:r>
      <w:r w:rsidRPr="00BD42E2">
        <w:rPr>
          <w:rFonts w:ascii="Tw Cen MT" w:hAnsi="Tw Cen MT"/>
          <w:b/>
          <w:bCs/>
          <w:color w:val="auto"/>
          <w:sz w:val="24"/>
          <w:szCs w:val="24"/>
        </w:rPr>
        <w:t>llance</w:t>
      </w:r>
      <w:bookmarkEnd w:id="8"/>
      <w:r w:rsidR="12415FCD" w:rsidRPr="00BD42E2">
        <w:rPr>
          <w:rFonts w:ascii="Tw Cen MT" w:hAnsi="Tw Cen MT"/>
          <w:b/>
          <w:bCs/>
          <w:color w:val="auto"/>
          <w:sz w:val="24"/>
          <w:szCs w:val="24"/>
        </w:rPr>
        <w:t xml:space="preserve"> </w:t>
      </w:r>
    </w:p>
    <w:p w14:paraId="4A9B051C" w14:textId="77777777" w:rsidR="00E778E7" w:rsidRPr="00E468BB" w:rsidRDefault="00E778E7" w:rsidP="00397519">
      <w:pPr>
        <w:pStyle w:val="Paragraphedeliste"/>
        <w:numPr>
          <w:ilvl w:val="0"/>
          <w:numId w:val="0"/>
        </w:numPr>
        <w:ind w:left="360"/>
        <w:jc w:val="both"/>
        <w:rPr>
          <w:b/>
          <w:bCs/>
          <w:sz w:val="24"/>
          <w:szCs w:val="24"/>
        </w:rPr>
      </w:pPr>
    </w:p>
    <w:p w14:paraId="189FEB54" w14:textId="73974563" w:rsidR="0043030D" w:rsidRPr="00AF0254" w:rsidRDefault="00E468BB" w:rsidP="004E2A66">
      <w:pPr>
        <w:pStyle w:val="Paragraphedeliste"/>
        <w:numPr>
          <w:ilvl w:val="1"/>
          <w:numId w:val="6"/>
        </w:numPr>
        <w:spacing w:after="160"/>
        <w:jc w:val="both"/>
        <w:rPr>
          <w:b/>
          <w:bCs/>
        </w:rPr>
      </w:pPr>
      <w:r w:rsidRPr="00F40ADB">
        <w:t xml:space="preserve">Tout </w:t>
      </w:r>
      <w:r w:rsidRPr="001D0C03">
        <w:rPr>
          <w:color w:val="000000"/>
        </w:rPr>
        <w:t xml:space="preserve">membre du personnel </w:t>
      </w:r>
      <w:r w:rsidR="0015799F">
        <w:rPr>
          <w:color w:val="000000"/>
        </w:rPr>
        <w:t xml:space="preserve">ou </w:t>
      </w:r>
      <w:r w:rsidRPr="001D0C03">
        <w:rPr>
          <w:color w:val="000000"/>
        </w:rPr>
        <w:t xml:space="preserve">toute personne </w:t>
      </w:r>
      <w:r w:rsidRPr="001D0C03">
        <w:t>appelée</w:t>
      </w:r>
      <w:r w:rsidRPr="001D0C03">
        <w:rPr>
          <w:i/>
          <w:iCs/>
          <w:color w:val="0E57C4" w:themeColor="background2" w:themeShade="80"/>
        </w:rPr>
        <w:t xml:space="preserve"> </w:t>
      </w:r>
      <w:r w:rsidRPr="001D0C03">
        <w:rPr>
          <w:color w:val="000000"/>
        </w:rPr>
        <w:t>à œuvrer auprès d’élèves mineurs ou handicapés ou à être en contact avec eux </w:t>
      </w:r>
      <w:r w:rsidRPr="001D0C03">
        <w:t>d</w:t>
      </w:r>
      <w:r w:rsidR="00895155" w:rsidRPr="001D0C03">
        <w:t>oit</w:t>
      </w:r>
      <w:r w:rsidR="00B57C90" w:rsidRPr="001D0C03">
        <w:t xml:space="preserve"> avoir une conduite </w:t>
      </w:r>
      <w:r w:rsidR="00B015DE" w:rsidRPr="001D0C03">
        <w:t xml:space="preserve">empreinte de respect, de civilité, de </w:t>
      </w:r>
      <w:r w:rsidR="00B42CF5" w:rsidRPr="001D0C03">
        <w:t xml:space="preserve">politesse </w:t>
      </w:r>
      <w:r w:rsidR="00B015DE" w:rsidRPr="001D0C03">
        <w:t xml:space="preserve">et de courtoisie en toute circonstance </w:t>
      </w:r>
      <w:r w:rsidR="0078219B" w:rsidRPr="001D0C03">
        <w:t xml:space="preserve">avec </w:t>
      </w:r>
      <w:r w:rsidR="005474D8" w:rsidRPr="001D0C03">
        <w:t xml:space="preserve">les élèves, les parents, </w:t>
      </w:r>
      <w:bookmarkStart w:id="9" w:name="_Hlk186372969"/>
      <w:bookmarkStart w:id="10" w:name="_Hlk186371615"/>
      <w:r w:rsidR="005474D8" w:rsidRPr="001D0C03">
        <w:t xml:space="preserve">les </w:t>
      </w:r>
      <w:r w:rsidR="00B42CF5" w:rsidRPr="001D0C03">
        <w:t>membres du personnel</w:t>
      </w:r>
      <w:r w:rsidR="0078219B" w:rsidRPr="001D0C03">
        <w:t xml:space="preserve"> et</w:t>
      </w:r>
      <w:r w:rsidR="00B42CF5" w:rsidRPr="001D0C03">
        <w:t xml:space="preserve"> les personnes avec lesquelles il</w:t>
      </w:r>
      <w:r w:rsidR="0015799F">
        <w:t xml:space="preserve"> ou elle</w:t>
      </w:r>
      <w:r w:rsidR="00B42CF5" w:rsidRPr="001D0C03">
        <w:t xml:space="preserve"> est appelé à interagir dans l’exercice de ses fonctions</w:t>
      </w:r>
      <w:bookmarkEnd w:id="9"/>
      <w:r w:rsidR="0078219B" w:rsidRPr="001D0C03">
        <w:t>,</w:t>
      </w:r>
      <w:r w:rsidR="00B57C90" w:rsidRPr="001D0C03">
        <w:t xml:space="preserve"> notamment dans ses communications verbales et écrites,</w:t>
      </w:r>
      <w:r w:rsidR="0078219B" w:rsidRPr="001D0C03">
        <w:t xml:space="preserve"> </w:t>
      </w:r>
      <w:bookmarkEnd w:id="10"/>
      <w:r w:rsidR="0078219B" w:rsidRPr="001D0C03">
        <w:t>afin d’assurer un environnemen</w:t>
      </w:r>
      <w:r w:rsidR="00B42CF5" w:rsidRPr="001D0C03">
        <w:t>t d’apprentissage et un climat</w:t>
      </w:r>
      <w:r w:rsidR="004A4B42" w:rsidRPr="001D0C03">
        <w:t xml:space="preserve"> </w:t>
      </w:r>
      <w:r w:rsidR="00B42CF5" w:rsidRPr="001D0C03">
        <w:t>de travail de qualité</w:t>
      </w:r>
      <w:r w:rsidR="00917A53" w:rsidRPr="001D0C03">
        <w:t xml:space="preserve"> et épanouissant</w:t>
      </w:r>
      <w:r w:rsidR="004E2287" w:rsidRPr="001D0C03">
        <w:t>s</w:t>
      </w:r>
      <w:r w:rsidR="00B42CF5" w:rsidRPr="001D0C03">
        <w:t>.</w:t>
      </w:r>
    </w:p>
    <w:p w14:paraId="664CC6B0" w14:textId="7D661243" w:rsidR="002A49B0" w:rsidRPr="00D909EA" w:rsidRDefault="00B42CF5" w:rsidP="004E2A66">
      <w:pPr>
        <w:ind w:left="360"/>
        <w:jc w:val="both"/>
      </w:pPr>
      <w:r w:rsidRPr="00D909EA">
        <w:t>Ce devoir s’applique</w:t>
      </w:r>
      <w:r w:rsidR="00917A53" w:rsidRPr="00D909EA">
        <w:t xml:space="preserve"> notamment</w:t>
      </w:r>
      <w:r w:rsidRPr="00D909EA">
        <w:t xml:space="preserve"> lorsqu’il s’agit d’exprimer </w:t>
      </w:r>
      <w:r w:rsidR="009E5DD5" w:rsidRPr="00D909EA">
        <w:t xml:space="preserve">à tout membre du personnel </w:t>
      </w:r>
      <w:r w:rsidRPr="00D909EA">
        <w:t>ses réserves ou son désaccord avec une opinion</w:t>
      </w:r>
      <w:r w:rsidR="00C514A0" w:rsidRPr="00D909EA">
        <w:t xml:space="preserve"> de ce dernier ou </w:t>
      </w:r>
      <w:r w:rsidRPr="00D909EA">
        <w:t xml:space="preserve">une orientation ou une décision </w:t>
      </w:r>
      <w:r w:rsidR="00AD3599" w:rsidRPr="00D909EA">
        <w:t>de l’Organisme scolaire.</w:t>
      </w:r>
      <w:r w:rsidRPr="00D909EA">
        <w:t xml:space="preserve"> </w:t>
      </w:r>
    </w:p>
    <w:p w14:paraId="2F5AACB0" w14:textId="3FF4B694" w:rsidR="004753A3" w:rsidRPr="007A0B96" w:rsidRDefault="00B015DE" w:rsidP="004E2A66">
      <w:pPr>
        <w:pStyle w:val="Paragraphedeliste"/>
        <w:numPr>
          <w:ilvl w:val="1"/>
          <w:numId w:val="6"/>
        </w:numPr>
        <w:spacing w:after="160"/>
        <w:jc w:val="both"/>
        <w:rPr>
          <w:b/>
          <w:bCs/>
          <w:sz w:val="24"/>
          <w:szCs w:val="24"/>
        </w:rPr>
      </w:pPr>
      <w:r w:rsidRPr="007A0B96">
        <w:t xml:space="preserve">Tout </w:t>
      </w:r>
      <w:r w:rsidRPr="007A0B96">
        <w:rPr>
          <w:color w:val="000000"/>
        </w:rPr>
        <w:t xml:space="preserve">membre du personnel </w:t>
      </w:r>
      <w:r w:rsidR="00527149">
        <w:rPr>
          <w:color w:val="000000"/>
        </w:rPr>
        <w:t>ou</w:t>
      </w:r>
      <w:r w:rsidR="00527149" w:rsidRPr="007A0B96">
        <w:rPr>
          <w:color w:val="000000"/>
        </w:rPr>
        <w:t xml:space="preserve"> </w:t>
      </w:r>
      <w:r w:rsidRPr="001D0C03">
        <w:rPr>
          <w:color w:val="000000"/>
        </w:rPr>
        <w:t xml:space="preserve">toute personne </w:t>
      </w:r>
      <w:r w:rsidRPr="001D0C03">
        <w:t>appelée</w:t>
      </w:r>
      <w:r w:rsidRPr="001D0C03">
        <w:rPr>
          <w:i/>
          <w:iCs/>
          <w:color w:val="0E57C4" w:themeColor="background2" w:themeShade="80"/>
        </w:rPr>
        <w:t xml:space="preserve"> </w:t>
      </w:r>
      <w:r w:rsidRPr="001D0C03">
        <w:rPr>
          <w:color w:val="000000"/>
        </w:rPr>
        <w:t>à œuvrer auprès d’élèves mineurs ou handicapés ou à être en contact avec eux </w:t>
      </w:r>
      <w:r w:rsidR="00747166" w:rsidRPr="001D0C03">
        <w:rPr>
          <w:color w:val="000000"/>
        </w:rPr>
        <w:t>doit faire</w:t>
      </w:r>
      <w:r w:rsidR="002B7E7F" w:rsidRPr="001D0C03">
        <w:t xml:space="preserve"> preuve de</w:t>
      </w:r>
      <w:r w:rsidR="00E84021" w:rsidRPr="001D0C03">
        <w:t xml:space="preserve"> considération</w:t>
      </w:r>
      <w:r w:rsidR="006111C2" w:rsidRPr="001D0C03">
        <w:t>, d’empathie et</w:t>
      </w:r>
      <w:r w:rsidR="00E84021" w:rsidRPr="001D0C03">
        <w:t xml:space="preserve"> de</w:t>
      </w:r>
      <w:r w:rsidR="002B7E7F" w:rsidRPr="001D0C03">
        <w:t xml:space="preserve"> bienveillance en favorisant les relations </w:t>
      </w:r>
      <w:r w:rsidR="006111C2" w:rsidRPr="001D0C03">
        <w:t xml:space="preserve">positives </w:t>
      </w:r>
      <w:r w:rsidR="002B7E7F" w:rsidRPr="001D0C03">
        <w:t>avec les autres, en les soutenant</w:t>
      </w:r>
      <w:r w:rsidR="006111C2" w:rsidRPr="001D0C03">
        <w:t xml:space="preserve"> et en préconisant une approche fondée sur la compréhension mutuelle et sur le</w:t>
      </w:r>
      <w:r w:rsidR="006111C2" w:rsidRPr="007A0B96">
        <w:t xml:space="preserve"> dialogue dans la résolution de conflits.</w:t>
      </w:r>
    </w:p>
    <w:p w14:paraId="4DF5F48B" w14:textId="541C8127" w:rsidR="007714BA" w:rsidRPr="004E2A66" w:rsidRDefault="006111C2" w:rsidP="004E2A66">
      <w:pPr>
        <w:pStyle w:val="Paragraphedeliste"/>
        <w:numPr>
          <w:ilvl w:val="1"/>
          <w:numId w:val="6"/>
        </w:numPr>
        <w:spacing w:after="360"/>
        <w:jc w:val="both"/>
        <w:rPr>
          <w:b/>
          <w:bCs/>
          <w:sz w:val="24"/>
          <w:szCs w:val="24"/>
        </w:rPr>
      </w:pPr>
      <w:r w:rsidRPr="007A0B96">
        <w:t xml:space="preserve">Tout membre du personnel </w:t>
      </w:r>
      <w:r w:rsidR="00527149">
        <w:t>ou</w:t>
      </w:r>
      <w:r w:rsidR="00527149" w:rsidRPr="007A0B96">
        <w:t xml:space="preserve"> </w:t>
      </w:r>
      <w:r w:rsidRPr="007A0B96">
        <w:t>toute personne appelée</w:t>
      </w:r>
      <w:r w:rsidRPr="007A0B96">
        <w:rPr>
          <w:i/>
          <w:iCs/>
        </w:rPr>
        <w:t xml:space="preserve"> </w:t>
      </w:r>
      <w:r w:rsidRPr="007A0B96">
        <w:t>à œuvrer auprès d’élèves mineurs ou handicapés ou à être en contact avec eux doit veiller au respect des règles de conduite de l’établissement et des normes sur le civisme qu’elles comportent ainsi qu’en faire la promotion.</w:t>
      </w:r>
    </w:p>
    <w:p w14:paraId="74D99FFA" w14:textId="19B75C64" w:rsidR="00DF2EF4" w:rsidRDefault="005474D8" w:rsidP="00397519">
      <w:pPr>
        <w:pStyle w:val="Titre2"/>
        <w:numPr>
          <w:ilvl w:val="0"/>
          <w:numId w:val="10"/>
        </w:numPr>
        <w:shd w:val="clear" w:color="auto" w:fill="ACCBF9" w:themeFill="background2"/>
        <w:ind w:left="426" w:hanging="426"/>
        <w:rPr>
          <w:rFonts w:ascii="Tw Cen MT" w:hAnsi="Tw Cen MT"/>
          <w:b/>
          <w:bCs/>
          <w:color w:val="auto"/>
          <w:sz w:val="24"/>
          <w:szCs w:val="24"/>
        </w:rPr>
      </w:pPr>
      <w:bookmarkStart w:id="11" w:name="_Toc191999760"/>
      <w:r w:rsidRPr="00BD42E2">
        <w:rPr>
          <w:rFonts w:ascii="Tw Cen MT" w:hAnsi="Tw Cen MT"/>
          <w:b/>
          <w:bCs/>
          <w:color w:val="auto"/>
          <w:sz w:val="24"/>
          <w:szCs w:val="24"/>
        </w:rPr>
        <w:lastRenderedPageBreak/>
        <w:t>Justice</w:t>
      </w:r>
      <w:r w:rsidR="006B22DC" w:rsidRPr="00BD42E2">
        <w:rPr>
          <w:rFonts w:ascii="Tw Cen MT" w:hAnsi="Tw Cen MT"/>
          <w:b/>
          <w:bCs/>
          <w:color w:val="auto"/>
          <w:sz w:val="24"/>
          <w:szCs w:val="24"/>
        </w:rPr>
        <w:t xml:space="preserve">, </w:t>
      </w:r>
      <w:r w:rsidRPr="00BD42E2">
        <w:rPr>
          <w:rFonts w:ascii="Tw Cen MT" w:hAnsi="Tw Cen MT"/>
          <w:b/>
          <w:bCs/>
          <w:color w:val="auto"/>
          <w:sz w:val="24"/>
          <w:szCs w:val="24"/>
        </w:rPr>
        <w:t>é</w:t>
      </w:r>
      <w:r w:rsidR="003F0474" w:rsidRPr="00BD42E2">
        <w:rPr>
          <w:rFonts w:ascii="Tw Cen MT" w:hAnsi="Tw Cen MT"/>
          <w:b/>
          <w:bCs/>
          <w:color w:val="auto"/>
          <w:sz w:val="24"/>
          <w:szCs w:val="24"/>
        </w:rPr>
        <w:t>quité</w:t>
      </w:r>
      <w:r w:rsidR="006B22DC" w:rsidRPr="00BD42E2">
        <w:rPr>
          <w:rFonts w:ascii="Tw Cen MT" w:hAnsi="Tw Cen MT"/>
          <w:b/>
          <w:bCs/>
          <w:color w:val="auto"/>
          <w:sz w:val="24"/>
          <w:szCs w:val="24"/>
        </w:rPr>
        <w:t xml:space="preserve"> et neutralité</w:t>
      </w:r>
      <w:bookmarkEnd w:id="11"/>
    </w:p>
    <w:p w14:paraId="27D5B83B" w14:textId="77777777" w:rsidR="006A440F" w:rsidRDefault="006A440F" w:rsidP="006A440F">
      <w:pPr>
        <w:spacing w:after="0"/>
        <w:jc w:val="both"/>
      </w:pPr>
    </w:p>
    <w:p w14:paraId="7D69F27F" w14:textId="77777777" w:rsidR="00821A41" w:rsidRPr="00821A41" w:rsidRDefault="00821A41" w:rsidP="00821A41">
      <w:pPr>
        <w:pStyle w:val="Paragraphedeliste"/>
        <w:numPr>
          <w:ilvl w:val="0"/>
          <w:numId w:val="6"/>
        </w:numPr>
        <w:jc w:val="both"/>
        <w:rPr>
          <w:vanish/>
        </w:rPr>
      </w:pPr>
    </w:p>
    <w:p w14:paraId="21A33DD1" w14:textId="19A0F2BC" w:rsidR="006A440F" w:rsidRDefault="00DD378A" w:rsidP="004E2A66">
      <w:pPr>
        <w:pStyle w:val="Paragraphedeliste"/>
        <w:numPr>
          <w:ilvl w:val="1"/>
          <w:numId w:val="6"/>
        </w:numPr>
        <w:spacing w:after="160"/>
        <w:jc w:val="both"/>
      </w:pPr>
      <w:r w:rsidRPr="00821A41">
        <w:t xml:space="preserve">Tout membre du personnel </w:t>
      </w:r>
      <w:r w:rsidR="00527149">
        <w:t>ou</w:t>
      </w:r>
      <w:r w:rsidR="00527149" w:rsidRPr="00821A41">
        <w:t xml:space="preserve"> </w:t>
      </w:r>
      <w:r w:rsidRPr="00821A41">
        <w:t>toute personne appelée à œuvrer auprès d’élèves mineurs ou handicapés ou à être en contact avec eux d</w:t>
      </w:r>
      <w:r w:rsidR="00DF2EF4" w:rsidRPr="00821A41">
        <w:t xml:space="preserve">oit </w:t>
      </w:r>
      <w:r w:rsidR="006111C2" w:rsidRPr="00821A41">
        <w:t>agir</w:t>
      </w:r>
      <w:r w:rsidR="00DF2EF4" w:rsidRPr="00821A41">
        <w:t xml:space="preserve"> </w:t>
      </w:r>
      <w:r w:rsidR="0031678A" w:rsidRPr="00821A41">
        <w:t>de façon juste</w:t>
      </w:r>
      <w:r w:rsidR="00E444EA" w:rsidRPr="00821A41">
        <w:t xml:space="preserve"> et équitable</w:t>
      </w:r>
      <w:r w:rsidR="0031678A" w:rsidRPr="00821A41">
        <w:t>, en</w:t>
      </w:r>
      <w:r w:rsidR="385E65E3" w:rsidRPr="00821A41">
        <w:t xml:space="preserve"> </w:t>
      </w:r>
      <w:r w:rsidR="0031678A" w:rsidRPr="00821A41">
        <w:t xml:space="preserve">tenant </w:t>
      </w:r>
      <w:r w:rsidR="0002431F" w:rsidRPr="00821A41">
        <w:t>compte des besoins et différences de chacun.</w:t>
      </w:r>
    </w:p>
    <w:p w14:paraId="7C4B4C8C" w14:textId="3E6D5320" w:rsidR="004E2A66" w:rsidRDefault="00DD378A" w:rsidP="004E2A66">
      <w:pPr>
        <w:pStyle w:val="Paragraphedeliste"/>
        <w:numPr>
          <w:ilvl w:val="1"/>
          <w:numId w:val="6"/>
        </w:numPr>
        <w:spacing w:after="160"/>
        <w:jc w:val="both"/>
      </w:pPr>
      <w:r w:rsidRPr="0040632D">
        <w:t xml:space="preserve">Tout </w:t>
      </w:r>
      <w:r w:rsidRPr="0040632D">
        <w:rPr>
          <w:color w:val="000000"/>
        </w:rPr>
        <w:t xml:space="preserve">membre du personnel </w:t>
      </w:r>
      <w:r w:rsidR="00527149">
        <w:rPr>
          <w:color w:val="000000"/>
        </w:rPr>
        <w:t>ou</w:t>
      </w:r>
      <w:r w:rsidR="00527149" w:rsidRPr="0040632D">
        <w:rPr>
          <w:color w:val="000000"/>
        </w:rPr>
        <w:t xml:space="preserve"> </w:t>
      </w:r>
      <w:r w:rsidRPr="0040632D">
        <w:rPr>
          <w:color w:val="000000"/>
        </w:rPr>
        <w:t xml:space="preserve">toute personne </w:t>
      </w:r>
      <w:r w:rsidRPr="0040632D">
        <w:t>appelée</w:t>
      </w:r>
      <w:r w:rsidRPr="0040632D">
        <w:rPr>
          <w:i/>
          <w:iCs/>
          <w:color w:val="0E57C4" w:themeColor="background2" w:themeShade="80"/>
        </w:rPr>
        <w:t xml:space="preserve"> </w:t>
      </w:r>
      <w:r w:rsidRPr="0040632D">
        <w:rPr>
          <w:color w:val="000000"/>
        </w:rPr>
        <w:t>à œuvrer auprès d’élèves mineurs ou handicapés ou à être en contact avec eux d</w:t>
      </w:r>
      <w:r w:rsidR="003473EF" w:rsidRPr="0040632D">
        <w:t xml:space="preserve">oit </w:t>
      </w:r>
      <w:r w:rsidR="009E5EC1" w:rsidRPr="0040632D">
        <w:t>offrir des services sans distinction, exclusion ou préférence fondée notamment sur la race,</w:t>
      </w:r>
      <w:r w:rsidR="00975CA8" w:rsidRPr="0040632D">
        <w:t xml:space="preserve"> </w:t>
      </w:r>
      <w:r w:rsidR="009E5EC1" w:rsidRPr="0040632D">
        <w:t xml:space="preserve">la couleur, le sexe, </w:t>
      </w:r>
      <w:r w:rsidR="009E5EC1" w:rsidRPr="007A6783">
        <w:t>l’identité ou l’expression de genre, l’orientation sexuelle,</w:t>
      </w:r>
      <w:r w:rsidR="00DF55C1" w:rsidRPr="007A6783">
        <w:t xml:space="preserve"> </w:t>
      </w:r>
      <w:r w:rsidR="008F57FB" w:rsidRPr="007A6783">
        <w:t xml:space="preserve">l’état civil, </w:t>
      </w:r>
      <w:r w:rsidR="007C4393" w:rsidRPr="007A6783">
        <w:t>l’âge sauf dans la mesure prévue par la loi</w:t>
      </w:r>
      <w:r w:rsidR="00DF55C1" w:rsidRPr="007A6783">
        <w:t xml:space="preserve">, </w:t>
      </w:r>
      <w:r w:rsidR="008F57FB" w:rsidRPr="007A6783">
        <w:t xml:space="preserve">la religion, les convictions politiques, la langue, </w:t>
      </w:r>
      <w:r w:rsidR="00752192" w:rsidRPr="007A6783">
        <w:t xml:space="preserve">la condition sociale, </w:t>
      </w:r>
      <w:r w:rsidR="00F42AF2" w:rsidRPr="007A6783">
        <w:t>l’origine ethnique</w:t>
      </w:r>
      <w:r w:rsidR="00DF55C1" w:rsidRPr="007A6783">
        <w:t xml:space="preserve"> ou nationale</w:t>
      </w:r>
      <w:r w:rsidR="00F42AF2" w:rsidRPr="0040632D">
        <w:t>,</w:t>
      </w:r>
      <w:r w:rsidR="009E5EC1" w:rsidRPr="0040632D">
        <w:t xml:space="preserve"> le handicap ou l’utilisation d’un moyen pour pallier ce handicap.</w:t>
      </w:r>
    </w:p>
    <w:p w14:paraId="52E6383A" w14:textId="18F9FA91" w:rsidR="00E778E7" w:rsidRPr="009E594A" w:rsidRDefault="00DD378A" w:rsidP="008F57FB">
      <w:pPr>
        <w:pStyle w:val="Paragraphedeliste"/>
        <w:numPr>
          <w:ilvl w:val="1"/>
          <w:numId w:val="6"/>
        </w:numPr>
        <w:jc w:val="both"/>
      </w:pPr>
      <w:r w:rsidRPr="009E594A">
        <w:t xml:space="preserve">Tout membre du personnel </w:t>
      </w:r>
      <w:r w:rsidR="00A105B0" w:rsidRPr="009E594A">
        <w:rPr>
          <w:kern w:val="0"/>
          <w14:ligatures w14:val="none"/>
        </w:rPr>
        <w:t xml:space="preserve">doit </w:t>
      </w:r>
      <w:r w:rsidR="008F57FB" w:rsidRPr="009E594A">
        <w:rPr>
          <w:kern w:val="0"/>
          <w14:ligatures w14:val="none"/>
        </w:rPr>
        <w:t xml:space="preserve">respecter les </w:t>
      </w:r>
      <w:r w:rsidR="00666FBD" w:rsidRPr="009E594A">
        <w:t>principes de</w:t>
      </w:r>
      <w:r w:rsidR="00F415D7" w:rsidRPr="009E594A">
        <w:t xml:space="preserve"> la laïcité de l’État</w:t>
      </w:r>
      <w:r w:rsidR="00B73D6A" w:rsidRPr="009E594A">
        <w:t>, soit la séparation</w:t>
      </w:r>
      <w:r w:rsidR="00557FE0" w:rsidRPr="009E594A">
        <w:t xml:space="preserve"> de l’État et des religions</w:t>
      </w:r>
      <w:r w:rsidR="00EA3009" w:rsidRPr="009E594A">
        <w:t>, la neutralité religieuse de l’État</w:t>
      </w:r>
      <w:r w:rsidR="006E1970" w:rsidRPr="009E594A">
        <w:t xml:space="preserve">, l’égalité de tous </w:t>
      </w:r>
      <w:r w:rsidR="004E2287" w:rsidRPr="009E594A">
        <w:t xml:space="preserve">ainsi que les </w:t>
      </w:r>
      <w:r w:rsidR="00525A49" w:rsidRPr="009E594A">
        <w:t>liberté</w:t>
      </w:r>
      <w:r w:rsidR="004E2287" w:rsidRPr="009E594A">
        <w:t>s</w:t>
      </w:r>
      <w:r w:rsidR="00C30E2E" w:rsidRPr="009E594A">
        <w:t xml:space="preserve"> de conscience et </w:t>
      </w:r>
      <w:r w:rsidR="00B22001" w:rsidRPr="009E594A">
        <w:t>de</w:t>
      </w:r>
      <w:r w:rsidR="00C30E2E" w:rsidRPr="009E594A">
        <w:t xml:space="preserve"> religion.</w:t>
      </w:r>
    </w:p>
    <w:p w14:paraId="0DC11068" w14:textId="3150C35D" w:rsidR="00E778E7" w:rsidRPr="00214EC3" w:rsidRDefault="00B22001" w:rsidP="004E2A66">
      <w:pPr>
        <w:pStyle w:val="Paragraphedeliste"/>
        <w:numPr>
          <w:ilvl w:val="1"/>
          <w:numId w:val="6"/>
        </w:numPr>
        <w:spacing w:after="360"/>
        <w:jc w:val="both"/>
      </w:pPr>
      <w:r>
        <w:t>Un</w:t>
      </w:r>
      <w:r w:rsidR="00EB793C" w:rsidRPr="00E778E7">
        <w:t xml:space="preserve"> </w:t>
      </w:r>
      <w:r w:rsidR="00EB793C" w:rsidRPr="00E778E7">
        <w:rPr>
          <w:color w:val="000000"/>
        </w:rPr>
        <w:t xml:space="preserve">membre du </w:t>
      </w:r>
      <w:r w:rsidR="00EB793C" w:rsidRPr="00214EC3">
        <w:rPr>
          <w:color w:val="000000"/>
        </w:rPr>
        <w:t xml:space="preserve">personnel </w:t>
      </w:r>
      <w:r w:rsidR="00AA22CF">
        <w:rPr>
          <w:color w:val="000000"/>
        </w:rPr>
        <w:t>ou</w:t>
      </w:r>
      <w:r w:rsidR="00EB793C" w:rsidRPr="00214EC3">
        <w:rPr>
          <w:color w:val="000000"/>
        </w:rPr>
        <w:t xml:space="preserve"> </w:t>
      </w:r>
      <w:r w:rsidRPr="00214EC3">
        <w:rPr>
          <w:color w:val="000000"/>
        </w:rPr>
        <w:t>une</w:t>
      </w:r>
      <w:r w:rsidR="00EB793C" w:rsidRPr="00214EC3">
        <w:rPr>
          <w:color w:val="000000"/>
        </w:rPr>
        <w:t xml:space="preserve"> personne </w:t>
      </w:r>
      <w:r w:rsidR="00EB793C" w:rsidRPr="00214EC3">
        <w:t>appelée</w:t>
      </w:r>
      <w:r w:rsidR="00EB793C" w:rsidRPr="00214EC3">
        <w:rPr>
          <w:i/>
          <w:iCs/>
          <w:color w:val="0E57C4" w:themeColor="background2" w:themeShade="80"/>
        </w:rPr>
        <w:t xml:space="preserve"> </w:t>
      </w:r>
      <w:r w:rsidR="00EB793C" w:rsidRPr="00214EC3">
        <w:rPr>
          <w:color w:val="000000"/>
        </w:rPr>
        <w:t>à œuvrer auprès d’élèves mineurs ou handicapés ou à être en contact avec eux </w:t>
      </w:r>
      <w:r w:rsidR="00C46186" w:rsidRPr="00214EC3">
        <w:rPr>
          <w:rFonts w:eastAsiaTheme="minorEastAsia"/>
        </w:rPr>
        <w:t>doit</w:t>
      </w:r>
      <w:r w:rsidR="004A4B42" w:rsidRPr="00214EC3">
        <w:rPr>
          <w:rFonts w:eastAsiaTheme="minorEastAsia"/>
        </w:rPr>
        <w:t xml:space="preserve"> éviter de</w:t>
      </w:r>
      <w:r w:rsidR="00C46186" w:rsidRPr="00214EC3">
        <w:rPr>
          <w:rFonts w:eastAsiaTheme="minorEastAsia"/>
        </w:rPr>
        <w:t xml:space="preserve"> faire la promotion de </w:t>
      </w:r>
      <w:r w:rsidR="003473EF" w:rsidRPr="00214EC3">
        <w:rPr>
          <w:rFonts w:eastAsiaTheme="minorEastAsia"/>
        </w:rPr>
        <w:t>ses</w:t>
      </w:r>
      <w:r w:rsidR="00C46186" w:rsidRPr="00214EC3">
        <w:rPr>
          <w:rFonts w:eastAsiaTheme="minorEastAsia"/>
        </w:rPr>
        <w:t xml:space="preserve"> croyances politiques</w:t>
      </w:r>
      <w:r w:rsidR="00AB36FF">
        <w:rPr>
          <w:rFonts w:eastAsiaTheme="minorEastAsia"/>
        </w:rPr>
        <w:t xml:space="preserve"> ainsi que</w:t>
      </w:r>
      <w:r w:rsidR="008F57FB">
        <w:rPr>
          <w:rFonts w:eastAsiaTheme="minorEastAsia"/>
        </w:rPr>
        <w:t xml:space="preserve"> </w:t>
      </w:r>
      <w:r w:rsidR="002148B5" w:rsidRPr="00214EC3">
        <w:rPr>
          <w:rFonts w:eastAsiaTheme="minorEastAsia"/>
        </w:rPr>
        <w:t xml:space="preserve">de </w:t>
      </w:r>
      <w:r w:rsidR="003473EF" w:rsidRPr="00214EC3">
        <w:rPr>
          <w:rFonts w:eastAsiaTheme="minorEastAsia"/>
        </w:rPr>
        <w:t>ses</w:t>
      </w:r>
      <w:r w:rsidR="002148B5" w:rsidRPr="00214EC3">
        <w:rPr>
          <w:rFonts w:eastAsiaTheme="minorEastAsia"/>
        </w:rPr>
        <w:t xml:space="preserve"> convictions </w:t>
      </w:r>
      <w:r w:rsidR="00F11D1B" w:rsidRPr="00214EC3">
        <w:rPr>
          <w:rFonts w:eastAsiaTheme="minorEastAsia"/>
        </w:rPr>
        <w:t>personnelles</w:t>
      </w:r>
      <w:r w:rsidR="008F57FB">
        <w:rPr>
          <w:rFonts w:eastAsiaTheme="minorEastAsia"/>
        </w:rPr>
        <w:t xml:space="preserve"> ou religieuses</w:t>
      </w:r>
      <w:r w:rsidR="00F11D1B" w:rsidRPr="00214EC3">
        <w:rPr>
          <w:rFonts w:eastAsiaTheme="minorEastAsia"/>
        </w:rPr>
        <w:t xml:space="preserve"> et</w:t>
      </w:r>
      <w:r w:rsidR="00C46186" w:rsidRPr="00214EC3">
        <w:rPr>
          <w:rFonts w:eastAsiaTheme="minorEastAsia"/>
        </w:rPr>
        <w:t xml:space="preserve"> </w:t>
      </w:r>
      <w:r w:rsidR="003473EF" w:rsidRPr="00214EC3">
        <w:rPr>
          <w:rFonts w:eastAsiaTheme="minorEastAsia"/>
        </w:rPr>
        <w:t xml:space="preserve">doit </w:t>
      </w:r>
      <w:r w:rsidR="00C46186" w:rsidRPr="00214EC3">
        <w:rPr>
          <w:rFonts w:eastAsiaTheme="minorEastAsia"/>
        </w:rPr>
        <w:t xml:space="preserve">faire preuve de prudence </w:t>
      </w:r>
      <w:r w:rsidR="004A4B42" w:rsidRPr="00214EC3">
        <w:rPr>
          <w:rFonts w:eastAsiaTheme="minorEastAsia"/>
        </w:rPr>
        <w:t xml:space="preserve">et d’objectivité </w:t>
      </w:r>
      <w:r w:rsidR="00C46186" w:rsidRPr="00214EC3">
        <w:rPr>
          <w:rFonts w:eastAsiaTheme="minorEastAsia"/>
        </w:rPr>
        <w:t xml:space="preserve">lorsqu’il </w:t>
      </w:r>
      <w:r w:rsidR="00EA36E0">
        <w:rPr>
          <w:rFonts w:eastAsiaTheme="minorEastAsia"/>
        </w:rPr>
        <w:t xml:space="preserve">ou elle </w:t>
      </w:r>
      <w:r w:rsidR="00C46186" w:rsidRPr="00214EC3">
        <w:t>aborde ces questions avec les élèves.</w:t>
      </w:r>
    </w:p>
    <w:p w14:paraId="0D6DB0FC" w14:textId="491EC432" w:rsidR="00E778E7" w:rsidRPr="00BD42E2" w:rsidRDefault="001A715D" w:rsidP="00821A41">
      <w:pPr>
        <w:pStyle w:val="Titre2"/>
        <w:numPr>
          <w:ilvl w:val="0"/>
          <w:numId w:val="10"/>
        </w:numPr>
        <w:shd w:val="clear" w:color="auto" w:fill="ACCBF9" w:themeFill="background2"/>
        <w:ind w:left="426" w:hanging="426"/>
        <w:rPr>
          <w:rFonts w:ascii="Tw Cen MT" w:hAnsi="Tw Cen MT"/>
          <w:b/>
          <w:bCs/>
          <w:color w:val="auto"/>
          <w:sz w:val="24"/>
          <w:szCs w:val="24"/>
        </w:rPr>
      </w:pPr>
      <w:bookmarkStart w:id="12" w:name="_Toc191999761"/>
      <w:r w:rsidRPr="00BD42E2">
        <w:rPr>
          <w:rFonts w:ascii="Tw Cen MT" w:hAnsi="Tw Cen MT"/>
          <w:b/>
          <w:bCs/>
          <w:color w:val="auto"/>
          <w:sz w:val="24"/>
          <w:szCs w:val="24"/>
        </w:rPr>
        <w:t xml:space="preserve">Posture </w:t>
      </w:r>
      <w:r w:rsidR="00E778E7" w:rsidRPr="00BD42E2">
        <w:rPr>
          <w:rFonts w:ascii="Tw Cen MT" w:hAnsi="Tw Cen MT"/>
          <w:b/>
          <w:bCs/>
          <w:color w:val="auto"/>
          <w:sz w:val="24"/>
          <w:szCs w:val="24"/>
        </w:rPr>
        <w:t>professionnelle</w:t>
      </w:r>
      <w:bookmarkStart w:id="13" w:name="_Hlk186372381"/>
      <w:bookmarkEnd w:id="12"/>
    </w:p>
    <w:bookmarkEnd w:id="13"/>
    <w:p w14:paraId="1DC48518" w14:textId="77777777" w:rsidR="00917A53" w:rsidRDefault="00917A53" w:rsidP="00397519">
      <w:pPr>
        <w:pStyle w:val="Paragraphedeliste"/>
        <w:numPr>
          <w:ilvl w:val="0"/>
          <w:numId w:val="0"/>
        </w:numPr>
        <w:ind w:left="360"/>
        <w:jc w:val="both"/>
      </w:pPr>
    </w:p>
    <w:p w14:paraId="17005723" w14:textId="77777777" w:rsidR="00821A41" w:rsidRPr="00821A41" w:rsidRDefault="00821A41" w:rsidP="004E2A66">
      <w:pPr>
        <w:pStyle w:val="Paragraphedeliste"/>
        <w:numPr>
          <w:ilvl w:val="0"/>
          <w:numId w:val="6"/>
        </w:numPr>
        <w:spacing w:after="160"/>
        <w:jc w:val="both"/>
        <w:rPr>
          <w:vanish/>
        </w:rPr>
      </w:pPr>
    </w:p>
    <w:p w14:paraId="134E2793" w14:textId="67D8994C" w:rsidR="00917A53" w:rsidRPr="001D0C03" w:rsidRDefault="00E778E7" w:rsidP="004E2A66">
      <w:pPr>
        <w:pStyle w:val="Paragraphedeliste"/>
        <w:numPr>
          <w:ilvl w:val="1"/>
          <w:numId w:val="6"/>
        </w:numPr>
        <w:spacing w:after="160"/>
        <w:jc w:val="both"/>
      </w:pPr>
      <w:r w:rsidRPr="00917A53">
        <w:t xml:space="preserve">Tout membre du personnel </w:t>
      </w:r>
      <w:r w:rsidR="00EA36E0">
        <w:t>ou</w:t>
      </w:r>
      <w:r w:rsidR="00EA36E0" w:rsidRPr="00917A53">
        <w:t xml:space="preserve"> </w:t>
      </w:r>
      <w:r w:rsidRPr="00917A53">
        <w:t xml:space="preserve">toute personne </w:t>
      </w:r>
      <w:r w:rsidRPr="001D0C03">
        <w:t>appelée</w:t>
      </w:r>
      <w:r w:rsidRPr="00821A41">
        <w:t xml:space="preserve"> </w:t>
      </w:r>
      <w:r w:rsidRPr="001D0C03">
        <w:t xml:space="preserve">à œuvrer auprès d’élèves mineurs ou handicapés ou à être en contact avec eux doit conserver une posture professionnelle et faire preuve de </w:t>
      </w:r>
      <w:r w:rsidR="004A4B42" w:rsidRPr="001D0C03">
        <w:t xml:space="preserve">retenue et de </w:t>
      </w:r>
      <w:r w:rsidRPr="001D0C03">
        <w:t>jugement</w:t>
      </w:r>
      <w:r w:rsidR="004F677D" w:rsidRPr="001D0C03">
        <w:t xml:space="preserve">. </w:t>
      </w:r>
      <w:bookmarkStart w:id="14" w:name="_Hlk186997722"/>
    </w:p>
    <w:p w14:paraId="782253EC" w14:textId="11FC7010" w:rsidR="009B5331" w:rsidRPr="00917A53" w:rsidRDefault="009B5331" w:rsidP="004E2A66">
      <w:pPr>
        <w:pStyle w:val="Paragraphedeliste"/>
        <w:numPr>
          <w:ilvl w:val="1"/>
          <w:numId w:val="6"/>
        </w:numPr>
        <w:spacing w:after="160"/>
        <w:jc w:val="both"/>
      </w:pPr>
      <w:r w:rsidRPr="00917A53">
        <w:rPr>
          <w:kern w:val="0"/>
          <w14:ligatures w14:val="none"/>
        </w:rPr>
        <w:t xml:space="preserve">Tout </w:t>
      </w:r>
      <w:r w:rsidRPr="00917A53">
        <w:rPr>
          <w:color w:val="000000"/>
          <w:kern w:val="0"/>
          <w14:ligatures w14:val="none"/>
        </w:rPr>
        <w:t xml:space="preserve">membre du personnel </w:t>
      </w:r>
      <w:r w:rsidR="00EA36E0">
        <w:rPr>
          <w:color w:val="000000"/>
          <w:kern w:val="0"/>
          <w14:ligatures w14:val="none"/>
        </w:rPr>
        <w:t>ou</w:t>
      </w:r>
      <w:r w:rsidR="00EA36E0" w:rsidRPr="007C4393">
        <w:rPr>
          <w:color w:val="000000"/>
          <w:kern w:val="0"/>
          <w14:ligatures w14:val="none"/>
        </w:rPr>
        <w:t xml:space="preserve"> </w:t>
      </w:r>
      <w:r w:rsidRPr="007C4393">
        <w:rPr>
          <w:color w:val="000000"/>
          <w:kern w:val="0"/>
          <w14:ligatures w14:val="none"/>
        </w:rPr>
        <w:t xml:space="preserve">toute personne </w:t>
      </w:r>
      <w:r w:rsidRPr="007C4393">
        <w:rPr>
          <w:kern w:val="0"/>
          <w14:ligatures w14:val="none"/>
        </w:rPr>
        <w:t>appelée</w:t>
      </w:r>
      <w:r w:rsidRPr="007C4393">
        <w:rPr>
          <w:i/>
          <w:iCs/>
          <w:color w:val="0E57C4" w:themeColor="background2" w:themeShade="80"/>
          <w:kern w:val="0"/>
          <w14:ligatures w14:val="none"/>
        </w:rPr>
        <w:t xml:space="preserve"> </w:t>
      </w:r>
      <w:r w:rsidRPr="007C4393">
        <w:rPr>
          <w:color w:val="000000"/>
          <w:kern w:val="0"/>
          <w14:ligatures w14:val="none"/>
        </w:rPr>
        <w:t xml:space="preserve">à œuvrer auprès d’élèves mineurs ou handicapés ou à être en contact avec eux </w:t>
      </w:r>
      <w:bookmarkEnd w:id="14"/>
      <w:r w:rsidRPr="007C4393">
        <w:rPr>
          <w:color w:val="000000"/>
          <w:kern w:val="0"/>
          <w14:ligatures w14:val="none"/>
        </w:rPr>
        <w:t>doit s</w:t>
      </w:r>
      <w:r w:rsidRPr="007C4393">
        <w:t xml:space="preserve">’abstenir d’occuper des fonctions ou d’exercer des activités qui sont incompatibles avec celles dont il </w:t>
      </w:r>
      <w:r w:rsidR="00EA36E0">
        <w:t xml:space="preserve">ou elle </w:t>
      </w:r>
      <w:r w:rsidRPr="007C4393">
        <w:t>a la charge pour</w:t>
      </w:r>
      <w:r w:rsidRPr="00917A53">
        <w:t xml:space="preserve"> le compte </w:t>
      </w:r>
      <w:r w:rsidR="009B35B4">
        <w:t>de l’</w:t>
      </w:r>
      <w:r w:rsidR="00750BA0">
        <w:t>O</w:t>
      </w:r>
      <w:r w:rsidR="009B35B4">
        <w:t>rganisme scolaire.</w:t>
      </w:r>
      <w:r w:rsidRPr="00917A53">
        <w:t xml:space="preserve"> </w:t>
      </w:r>
    </w:p>
    <w:p w14:paraId="7026C63D" w14:textId="410B7962" w:rsidR="004A4B42" w:rsidRPr="00821A41" w:rsidRDefault="009B5331" w:rsidP="00821A41">
      <w:pPr>
        <w:pStyle w:val="Titre3"/>
        <w:shd w:val="clear" w:color="auto" w:fill="D9DFEF" w:themeFill="accent1" w:themeFillTint="33"/>
        <w:spacing w:after="240"/>
        <w:rPr>
          <w:rFonts w:ascii="Tw Cen MT" w:hAnsi="Tw Cen MT"/>
          <w:b/>
          <w:bCs/>
        </w:rPr>
      </w:pPr>
      <w:bookmarkStart w:id="15" w:name="_Toc191999762"/>
      <w:r w:rsidRPr="00821A41">
        <w:rPr>
          <w:rFonts w:ascii="Tw Cen MT" w:hAnsi="Tw Cen MT"/>
          <w:b/>
          <w:bCs/>
        </w:rPr>
        <w:t>Distanciation</w:t>
      </w:r>
      <w:bookmarkEnd w:id="15"/>
    </w:p>
    <w:p w14:paraId="46BF6DD7" w14:textId="25EAA9BE" w:rsidR="009A7752" w:rsidRPr="007C4393" w:rsidRDefault="009A7752" w:rsidP="004E2A66">
      <w:pPr>
        <w:pStyle w:val="Paragraphedeliste"/>
        <w:numPr>
          <w:ilvl w:val="1"/>
          <w:numId w:val="6"/>
        </w:numPr>
        <w:spacing w:after="160"/>
        <w:jc w:val="both"/>
      </w:pPr>
      <w:r w:rsidRPr="007C4393">
        <w:t xml:space="preserve">Tout </w:t>
      </w:r>
      <w:r w:rsidRPr="007C4393">
        <w:rPr>
          <w:color w:val="000000"/>
        </w:rPr>
        <w:t xml:space="preserve">membre du personnel </w:t>
      </w:r>
      <w:r w:rsidR="003F1BA6">
        <w:rPr>
          <w:color w:val="000000"/>
        </w:rPr>
        <w:t>ou</w:t>
      </w:r>
      <w:r w:rsidRPr="007C4393">
        <w:rPr>
          <w:color w:val="000000"/>
        </w:rPr>
        <w:t xml:space="preserve"> toute personne </w:t>
      </w:r>
      <w:r w:rsidRPr="007C4393">
        <w:t>appelée</w:t>
      </w:r>
      <w:r w:rsidRPr="007C4393">
        <w:rPr>
          <w:i/>
          <w:iCs/>
          <w:color w:val="0E57C4" w:themeColor="background2" w:themeShade="80"/>
        </w:rPr>
        <w:t xml:space="preserve"> </w:t>
      </w:r>
      <w:r w:rsidRPr="007C4393">
        <w:rPr>
          <w:color w:val="000000"/>
        </w:rPr>
        <w:t xml:space="preserve">à œuvrer auprès d’élèves mineurs ou handicapés ou à être en contact avec eux doit </w:t>
      </w:r>
      <w:r w:rsidRPr="007C4393">
        <w:t>maintenir</w:t>
      </w:r>
      <w:r w:rsidR="009B35B4">
        <w:t xml:space="preserve">, du fait </w:t>
      </w:r>
      <w:r w:rsidR="00EA36E0">
        <w:t>de sa</w:t>
      </w:r>
      <w:r w:rsidR="009B35B4">
        <w:t xml:space="preserve"> situation d’autorité,</w:t>
      </w:r>
      <w:r w:rsidRPr="007C4393">
        <w:t xml:space="preserve"> une distance professionnelle avec tout élève</w:t>
      </w:r>
      <w:r w:rsidR="00F37045" w:rsidRPr="007C4393">
        <w:t>,</w:t>
      </w:r>
      <w:r w:rsidRPr="007C4393">
        <w:t xml:space="preserve"> même à l’extérieur des heures de classe et</w:t>
      </w:r>
      <w:r w:rsidR="00FF6C39">
        <w:t>,</w:t>
      </w:r>
      <w:r w:rsidRPr="007C4393">
        <w:t xml:space="preserve"> en ce sens, </w:t>
      </w:r>
      <w:r w:rsidR="009B35B4">
        <w:t xml:space="preserve">notamment </w:t>
      </w:r>
      <w:r w:rsidRPr="007C4393">
        <w:t>éviter :</w:t>
      </w:r>
    </w:p>
    <w:p w14:paraId="4E7D7DF8" w14:textId="77777777" w:rsidR="009A7752" w:rsidRPr="00DB16CE" w:rsidRDefault="009A7752" w:rsidP="004E2A66">
      <w:pPr>
        <w:pStyle w:val="Default"/>
        <w:numPr>
          <w:ilvl w:val="0"/>
          <w:numId w:val="1"/>
        </w:numPr>
        <w:spacing w:after="160"/>
        <w:ind w:left="1134"/>
        <w:jc w:val="both"/>
        <w:rPr>
          <w:rFonts w:ascii="Tw Cen MT" w:hAnsi="Tw Cen MT"/>
          <w:sz w:val="22"/>
          <w:szCs w:val="22"/>
        </w:rPr>
      </w:pPr>
      <w:proofErr w:type="gramStart"/>
      <w:r w:rsidRPr="00DB16CE">
        <w:rPr>
          <w:rFonts w:ascii="Tw Cen MT" w:hAnsi="Tw Cen MT"/>
          <w:sz w:val="22"/>
          <w:szCs w:val="22"/>
        </w:rPr>
        <w:t>l’établissement</w:t>
      </w:r>
      <w:proofErr w:type="gramEnd"/>
      <w:r w:rsidRPr="00DB16CE">
        <w:rPr>
          <w:rFonts w:ascii="Tw Cen MT" w:hAnsi="Tw Cen MT"/>
          <w:sz w:val="22"/>
          <w:szCs w:val="22"/>
        </w:rPr>
        <w:t xml:space="preserve"> de liens autres que professionnels avec l’élève (relation d’amitié, d’intimité ou amoureuse);</w:t>
      </w:r>
    </w:p>
    <w:p w14:paraId="23D1F26B" w14:textId="5092CFCD" w:rsidR="009A7752" w:rsidRPr="00DB16CE" w:rsidRDefault="009A7752" w:rsidP="004E2A66">
      <w:pPr>
        <w:pStyle w:val="Default"/>
        <w:numPr>
          <w:ilvl w:val="0"/>
          <w:numId w:val="1"/>
        </w:numPr>
        <w:spacing w:after="160"/>
        <w:ind w:left="1134"/>
        <w:jc w:val="both"/>
        <w:rPr>
          <w:rFonts w:ascii="Tw Cen MT" w:hAnsi="Tw Cen MT"/>
          <w:sz w:val="22"/>
          <w:szCs w:val="22"/>
        </w:rPr>
      </w:pPr>
      <w:proofErr w:type="gramStart"/>
      <w:r w:rsidRPr="00DB16CE">
        <w:rPr>
          <w:rFonts w:ascii="Tw Cen MT" w:hAnsi="Tw Cen MT"/>
          <w:sz w:val="22"/>
          <w:szCs w:val="22"/>
        </w:rPr>
        <w:t>toute</w:t>
      </w:r>
      <w:proofErr w:type="gramEnd"/>
      <w:r w:rsidRPr="00DB16CE">
        <w:rPr>
          <w:rFonts w:ascii="Tw Cen MT" w:hAnsi="Tw Cen MT"/>
          <w:sz w:val="22"/>
          <w:szCs w:val="22"/>
        </w:rPr>
        <w:t xml:space="preserve"> situation susceptible de générer de l’ambigu</w:t>
      </w:r>
      <w:r w:rsidR="008F57FB" w:rsidRPr="00DB16CE">
        <w:rPr>
          <w:rFonts w:ascii="Tw Cen MT" w:hAnsi="Tw Cen MT"/>
          <w:sz w:val="22"/>
          <w:szCs w:val="22"/>
        </w:rPr>
        <w:t>ï</w:t>
      </w:r>
      <w:r w:rsidRPr="00DB16CE">
        <w:rPr>
          <w:rFonts w:ascii="Tw Cen MT" w:hAnsi="Tw Cen MT"/>
          <w:sz w:val="22"/>
          <w:szCs w:val="22"/>
        </w:rPr>
        <w:t>té dans ses rapports avec l’élève (refuser toute invitation</w:t>
      </w:r>
      <w:r w:rsidR="00FF6C39">
        <w:rPr>
          <w:rFonts w:ascii="Tw Cen MT" w:hAnsi="Tw Cen MT"/>
          <w:sz w:val="22"/>
          <w:szCs w:val="22"/>
        </w:rPr>
        <w:t xml:space="preserve"> ou</w:t>
      </w:r>
      <w:r w:rsidRPr="00DB16CE">
        <w:rPr>
          <w:rFonts w:ascii="Tw Cen MT" w:hAnsi="Tw Cen MT"/>
          <w:sz w:val="22"/>
          <w:szCs w:val="22"/>
        </w:rPr>
        <w:t xml:space="preserve"> participation à une activité ou </w:t>
      </w:r>
      <w:r w:rsidR="00D6524A" w:rsidRPr="00DB16CE">
        <w:rPr>
          <w:rFonts w:ascii="Tw Cen MT" w:hAnsi="Tw Cen MT"/>
          <w:sz w:val="22"/>
          <w:szCs w:val="22"/>
        </w:rPr>
        <w:t xml:space="preserve">à un </w:t>
      </w:r>
      <w:r w:rsidRPr="00DB16CE">
        <w:rPr>
          <w:rFonts w:ascii="Tw Cen MT" w:hAnsi="Tw Cen MT"/>
          <w:sz w:val="22"/>
          <w:szCs w:val="22"/>
        </w:rPr>
        <w:t>év</w:t>
      </w:r>
      <w:r w:rsidR="00FF6C39">
        <w:rPr>
          <w:rFonts w:ascii="Tw Cen MT" w:hAnsi="Tw Cen MT"/>
          <w:sz w:val="22"/>
          <w:szCs w:val="22"/>
        </w:rPr>
        <w:t>é</w:t>
      </w:r>
      <w:r w:rsidRPr="00DB16CE">
        <w:rPr>
          <w:rFonts w:ascii="Tw Cen MT" w:hAnsi="Tw Cen MT"/>
          <w:sz w:val="22"/>
          <w:szCs w:val="22"/>
        </w:rPr>
        <w:t>nement à l’extérieur du cadre scolaire);</w:t>
      </w:r>
    </w:p>
    <w:p w14:paraId="38E5B5E3" w14:textId="4558E0C5" w:rsidR="009A7752" w:rsidRPr="00DB16CE" w:rsidRDefault="00D6524A" w:rsidP="004E2A66">
      <w:pPr>
        <w:pStyle w:val="Default"/>
        <w:numPr>
          <w:ilvl w:val="0"/>
          <w:numId w:val="1"/>
        </w:numPr>
        <w:spacing w:after="160"/>
        <w:ind w:left="1134"/>
        <w:jc w:val="both"/>
        <w:rPr>
          <w:rFonts w:ascii="Tw Cen MT" w:hAnsi="Tw Cen MT"/>
          <w:sz w:val="22"/>
          <w:szCs w:val="22"/>
        </w:rPr>
      </w:pPr>
      <w:proofErr w:type="gramStart"/>
      <w:r w:rsidRPr="00DB16CE">
        <w:rPr>
          <w:rFonts w:ascii="Tw Cen MT" w:hAnsi="Tw Cen MT"/>
          <w:sz w:val="22"/>
          <w:szCs w:val="22"/>
        </w:rPr>
        <w:t>toute</w:t>
      </w:r>
      <w:proofErr w:type="gramEnd"/>
      <w:r w:rsidRPr="00DB16CE">
        <w:rPr>
          <w:rFonts w:ascii="Tw Cen MT" w:hAnsi="Tw Cen MT"/>
          <w:sz w:val="22"/>
          <w:szCs w:val="22"/>
        </w:rPr>
        <w:t xml:space="preserve"> communication </w:t>
      </w:r>
      <w:r w:rsidR="009A7752" w:rsidRPr="00DB16CE">
        <w:rPr>
          <w:rFonts w:ascii="Tw Cen MT" w:hAnsi="Tw Cen MT"/>
          <w:sz w:val="22"/>
          <w:szCs w:val="22"/>
        </w:rPr>
        <w:t xml:space="preserve">avec un élève par le biais des réseaux sociaux à l’extérieur du cadre scolaire.  </w:t>
      </w:r>
    </w:p>
    <w:p w14:paraId="33DF80B2" w14:textId="689E359C" w:rsidR="009A7752" w:rsidRPr="009B5331" w:rsidRDefault="009B5331" w:rsidP="00821A41">
      <w:pPr>
        <w:pStyle w:val="Titre3"/>
        <w:shd w:val="clear" w:color="auto" w:fill="D9DFEF" w:themeFill="accent1" w:themeFillTint="33"/>
        <w:spacing w:after="240"/>
        <w:rPr>
          <w:rFonts w:ascii="Tw Cen MT" w:hAnsi="Tw Cen MT"/>
          <w:b/>
          <w:bCs/>
        </w:rPr>
      </w:pPr>
      <w:bookmarkStart w:id="16" w:name="_Toc191999763"/>
      <w:bookmarkStart w:id="17" w:name="_Hlk186373008"/>
      <w:r>
        <w:rPr>
          <w:rFonts w:ascii="Tw Cen MT" w:hAnsi="Tw Cen MT"/>
          <w:b/>
          <w:bCs/>
        </w:rPr>
        <w:lastRenderedPageBreak/>
        <w:t>Langue</w:t>
      </w:r>
      <w:bookmarkEnd w:id="16"/>
    </w:p>
    <w:bookmarkEnd w:id="17"/>
    <w:p w14:paraId="49C4A697" w14:textId="52C7A061" w:rsidR="009A7752" w:rsidRPr="007C4393" w:rsidRDefault="009A7752" w:rsidP="004E2A66">
      <w:pPr>
        <w:pStyle w:val="Paragraphedeliste"/>
        <w:numPr>
          <w:ilvl w:val="1"/>
          <w:numId w:val="6"/>
        </w:numPr>
        <w:spacing w:after="160"/>
        <w:jc w:val="both"/>
      </w:pPr>
      <w:r w:rsidRPr="00E778E7">
        <w:t xml:space="preserve">Tout </w:t>
      </w:r>
      <w:r w:rsidRPr="00E778E7">
        <w:rPr>
          <w:color w:val="000000"/>
        </w:rPr>
        <w:t xml:space="preserve">membre du personnel </w:t>
      </w:r>
      <w:r w:rsidR="00EA36E0">
        <w:rPr>
          <w:color w:val="000000"/>
        </w:rPr>
        <w:t>ou</w:t>
      </w:r>
      <w:r w:rsidR="00EA36E0" w:rsidRPr="00E778E7">
        <w:rPr>
          <w:color w:val="000000"/>
        </w:rPr>
        <w:t xml:space="preserve"> </w:t>
      </w:r>
      <w:r w:rsidRPr="00E778E7">
        <w:rPr>
          <w:color w:val="000000"/>
        </w:rPr>
        <w:t xml:space="preserve">toute personne </w:t>
      </w:r>
      <w:r w:rsidRPr="007C4393">
        <w:t>appelée</w:t>
      </w:r>
      <w:r w:rsidRPr="007C4393">
        <w:rPr>
          <w:i/>
          <w:iCs/>
          <w:color w:val="0E57C4" w:themeColor="background2" w:themeShade="80"/>
        </w:rPr>
        <w:t xml:space="preserve"> </w:t>
      </w:r>
      <w:r w:rsidRPr="007C4393">
        <w:rPr>
          <w:color w:val="000000"/>
        </w:rPr>
        <w:t>à œuvrer auprès d’élèves mineurs ou handicapés ou à être en contact avec eux</w:t>
      </w:r>
      <w:r w:rsidRPr="007C4393">
        <w:t xml:space="preserve"> doit </w:t>
      </w:r>
      <w:r w:rsidR="009B5331" w:rsidRPr="007C4393">
        <w:t>pr</w:t>
      </w:r>
      <w:r w:rsidRPr="007C4393">
        <w:t>ivilégier l’utilisation du français</w:t>
      </w:r>
      <w:r w:rsidR="005C6F05">
        <w:t>,</w:t>
      </w:r>
      <w:r w:rsidRPr="007C4393">
        <w:t xml:space="preserve"> langue commune et d’enseignement</w:t>
      </w:r>
      <w:r w:rsidR="00F955B7">
        <w:t>,</w:t>
      </w:r>
      <w:r w:rsidRPr="007C4393">
        <w:rPr>
          <w:vertAlign w:val="superscript"/>
        </w:rPr>
        <w:footnoteReference w:id="4"/>
      </w:r>
      <w:r w:rsidRPr="007C4393">
        <w:rPr>
          <w:sz w:val="24"/>
          <w:szCs w:val="24"/>
        </w:rPr>
        <w:t xml:space="preserve"> d</w:t>
      </w:r>
      <w:r w:rsidRPr="007C4393">
        <w:t xml:space="preserve">ans le respect de la </w:t>
      </w:r>
      <w:r w:rsidRPr="00D2027F">
        <w:rPr>
          <w:i/>
          <w:iCs/>
        </w:rPr>
        <w:t>Charte de la langue française</w:t>
      </w:r>
      <w:r w:rsidRPr="007C4393">
        <w:t>.</w:t>
      </w:r>
    </w:p>
    <w:p w14:paraId="14283CF3" w14:textId="53D36AF7" w:rsidR="00E778E7" w:rsidRDefault="009B5331" w:rsidP="004E2A66">
      <w:pPr>
        <w:pStyle w:val="Paragraphedeliste"/>
        <w:numPr>
          <w:ilvl w:val="1"/>
          <w:numId w:val="6"/>
        </w:numPr>
        <w:spacing w:after="160"/>
        <w:jc w:val="both"/>
      </w:pPr>
      <w:r w:rsidRPr="00E778E7">
        <w:t xml:space="preserve">Tout </w:t>
      </w:r>
      <w:r w:rsidRPr="00E778E7">
        <w:rPr>
          <w:color w:val="000000"/>
        </w:rPr>
        <w:t xml:space="preserve">membre du personnel </w:t>
      </w:r>
      <w:r w:rsidR="00EA36E0">
        <w:rPr>
          <w:color w:val="000000"/>
        </w:rPr>
        <w:t>ou</w:t>
      </w:r>
      <w:r w:rsidR="00EA36E0" w:rsidRPr="00E778E7">
        <w:rPr>
          <w:color w:val="000000"/>
        </w:rPr>
        <w:t xml:space="preserve"> </w:t>
      </w:r>
      <w:r w:rsidRPr="00E778E7">
        <w:rPr>
          <w:color w:val="000000"/>
        </w:rPr>
        <w:t xml:space="preserve">toute personne </w:t>
      </w:r>
      <w:r w:rsidRPr="00E778E7">
        <w:t>appelée</w:t>
      </w:r>
      <w:r w:rsidRPr="00E778E7">
        <w:rPr>
          <w:i/>
          <w:iCs/>
          <w:color w:val="0E57C4" w:themeColor="background2" w:themeShade="80"/>
        </w:rPr>
        <w:t xml:space="preserve"> </w:t>
      </w:r>
      <w:r w:rsidRPr="00E778E7">
        <w:rPr>
          <w:color w:val="000000"/>
        </w:rPr>
        <w:t>à œuvrer auprès d’élèves mineurs ou handicapés ou à être en contact avec eux</w:t>
      </w:r>
      <w:r w:rsidRPr="00E778E7">
        <w:t xml:space="preserve"> doit</w:t>
      </w:r>
      <w:r>
        <w:t xml:space="preserve"> </w:t>
      </w:r>
      <w:r w:rsidRPr="009B5331">
        <w:t>prendre les mesures nécessaires pour promouvoir la langue française écrite et parlée dans ses interactions avec les élèves, les parents</w:t>
      </w:r>
      <w:r w:rsidR="0096725D">
        <w:t xml:space="preserve">, </w:t>
      </w:r>
      <w:r w:rsidRPr="00144A80">
        <w:t xml:space="preserve">les </w:t>
      </w:r>
      <w:r w:rsidRPr="007C4393">
        <w:t>membres du personnel et les personnes avec lesquelles</w:t>
      </w:r>
      <w:r w:rsidR="00EA36E0">
        <w:t xml:space="preserve"> </w:t>
      </w:r>
      <w:r w:rsidRPr="007C4393">
        <w:t xml:space="preserve">il </w:t>
      </w:r>
      <w:r w:rsidR="001E44FB">
        <w:t xml:space="preserve">ou elle </w:t>
      </w:r>
      <w:r w:rsidRPr="007C4393">
        <w:t xml:space="preserve">est </w:t>
      </w:r>
      <w:proofErr w:type="gramStart"/>
      <w:r w:rsidRPr="007C4393">
        <w:t>appelé</w:t>
      </w:r>
      <w:proofErr w:type="gramEnd"/>
      <w:r w:rsidRPr="007C4393">
        <w:t xml:space="preserve"> à interagir dans l’exercice de ses fonctions</w:t>
      </w:r>
      <w:r>
        <w:t>.</w:t>
      </w:r>
    </w:p>
    <w:p w14:paraId="177A2CBC" w14:textId="29DB6612" w:rsidR="009B5331" w:rsidRPr="009B5331" w:rsidRDefault="00FF271F" w:rsidP="00821A41">
      <w:pPr>
        <w:pStyle w:val="Titre3"/>
        <w:shd w:val="clear" w:color="auto" w:fill="D9DFEF" w:themeFill="accent1" w:themeFillTint="33"/>
        <w:spacing w:after="240"/>
        <w:rPr>
          <w:rFonts w:ascii="Tw Cen MT" w:hAnsi="Tw Cen MT"/>
          <w:b/>
          <w:bCs/>
        </w:rPr>
      </w:pPr>
      <w:bookmarkStart w:id="18" w:name="_Toc191999764"/>
      <w:r>
        <w:rPr>
          <w:rFonts w:ascii="Tw Cen MT" w:hAnsi="Tw Cen MT"/>
          <w:b/>
          <w:bCs/>
        </w:rPr>
        <w:t>Tenue vestimentaire et apparence</w:t>
      </w:r>
      <w:bookmarkEnd w:id="18"/>
    </w:p>
    <w:p w14:paraId="2F8EDB18" w14:textId="13BF1AAC" w:rsidR="00FF271F" w:rsidRPr="007C4393" w:rsidRDefault="00FF271F" w:rsidP="004E2A66">
      <w:pPr>
        <w:pStyle w:val="Paragraphedeliste"/>
        <w:numPr>
          <w:ilvl w:val="1"/>
          <w:numId w:val="6"/>
        </w:numPr>
        <w:spacing w:after="160"/>
        <w:jc w:val="both"/>
        <w:rPr>
          <w:b/>
          <w:bCs/>
        </w:rPr>
      </w:pPr>
      <w:r w:rsidRPr="007C4393">
        <w:t xml:space="preserve">Tout </w:t>
      </w:r>
      <w:r w:rsidRPr="007C4393">
        <w:rPr>
          <w:color w:val="000000"/>
        </w:rPr>
        <w:t xml:space="preserve">membre du personnel </w:t>
      </w:r>
      <w:r w:rsidR="001E44FB">
        <w:rPr>
          <w:color w:val="000000"/>
        </w:rPr>
        <w:t>ou</w:t>
      </w:r>
      <w:r w:rsidR="001E44FB" w:rsidRPr="007C4393">
        <w:rPr>
          <w:color w:val="000000"/>
        </w:rPr>
        <w:t xml:space="preserve"> </w:t>
      </w:r>
      <w:r w:rsidRPr="007C4393">
        <w:rPr>
          <w:color w:val="000000"/>
        </w:rPr>
        <w:t xml:space="preserve">toute personne </w:t>
      </w:r>
      <w:r w:rsidRPr="007C4393">
        <w:t>appelée</w:t>
      </w:r>
      <w:r w:rsidRPr="007C4393">
        <w:rPr>
          <w:i/>
          <w:iCs/>
          <w:color w:val="0E57C4" w:themeColor="background2" w:themeShade="80"/>
        </w:rPr>
        <w:t xml:space="preserve"> </w:t>
      </w:r>
      <w:r w:rsidRPr="007C4393">
        <w:rPr>
          <w:color w:val="000000"/>
        </w:rPr>
        <w:t>à œuvrer auprès d’élèves mineurs ou handicapés ou à être en contact avec eux </w:t>
      </w:r>
      <w:r w:rsidRPr="007C4393">
        <w:t>doit adopter une tenue vestimentaire appropriée au milieu de l’éducation, respectueuse des dispositions applicable</w:t>
      </w:r>
      <w:r w:rsidR="0096725D" w:rsidRPr="007C4393">
        <w:t>s</w:t>
      </w:r>
      <w:r w:rsidRPr="007C4393">
        <w:t xml:space="preserve"> des règles de conduite de l’établissement, le cas échéant, et exercer son jugement critique quant à ses choix vestimentaires et aux messages qu’ils véhiculent. </w:t>
      </w:r>
    </w:p>
    <w:p w14:paraId="48CC1FA1" w14:textId="7E662CC7" w:rsidR="00FF271F" w:rsidRPr="008F57FB" w:rsidRDefault="00FF271F" w:rsidP="004E2A66">
      <w:pPr>
        <w:ind w:left="360"/>
        <w:jc w:val="both"/>
      </w:pPr>
      <w:r w:rsidRPr="008F57FB">
        <w:t xml:space="preserve">Ce devoir s’applique tant sur les lieux de travail qu’en </w:t>
      </w:r>
      <w:r w:rsidR="00982A94">
        <w:t>formation à distance</w:t>
      </w:r>
      <w:r w:rsidRPr="008F57FB">
        <w:t xml:space="preserve"> et lors d’activités extérieures.</w:t>
      </w:r>
    </w:p>
    <w:p w14:paraId="243CDE9D" w14:textId="5D1DBE83" w:rsidR="00FF271F" w:rsidRPr="007C4393" w:rsidRDefault="00FF271F" w:rsidP="004E2A66">
      <w:pPr>
        <w:pStyle w:val="Paragraphedeliste"/>
        <w:numPr>
          <w:ilvl w:val="1"/>
          <w:numId w:val="6"/>
        </w:numPr>
        <w:shd w:val="clear" w:color="auto" w:fill="FFFFFF" w:themeFill="background1"/>
        <w:spacing w:before="220" w:after="160"/>
        <w:jc w:val="both"/>
        <w:rPr>
          <w:b/>
          <w:bCs/>
        </w:rPr>
      </w:pPr>
      <w:r w:rsidRPr="007C4393">
        <w:t xml:space="preserve">Tout </w:t>
      </w:r>
      <w:r w:rsidRPr="007C4393">
        <w:rPr>
          <w:color w:val="000000"/>
        </w:rPr>
        <w:t xml:space="preserve">membre du personnel </w:t>
      </w:r>
      <w:r w:rsidR="001E44FB">
        <w:rPr>
          <w:color w:val="000000"/>
        </w:rPr>
        <w:t>ou</w:t>
      </w:r>
      <w:r w:rsidR="001E44FB" w:rsidRPr="007C4393">
        <w:rPr>
          <w:color w:val="000000"/>
        </w:rPr>
        <w:t xml:space="preserve"> </w:t>
      </w:r>
      <w:r w:rsidRPr="007C4393">
        <w:rPr>
          <w:color w:val="000000"/>
        </w:rPr>
        <w:t xml:space="preserve">toute personne </w:t>
      </w:r>
      <w:r w:rsidRPr="007C4393">
        <w:t>appelée</w:t>
      </w:r>
      <w:r w:rsidRPr="007C4393">
        <w:rPr>
          <w:i/>
          <w:iCs/>
          <w:color w:val="0E57C4" w:themeColor="background2" w:themeShade="80"/>
        </w:rPr>
        <w:t xml:space="preserve"> </w:t>
      </w:r>
      <w:r w:rsidRPr="007C4393">
        <w:rPr>
          <w:color w:val="000000"/>
        </w:rPr>
        <w:t>à œuvrer auprès d’élèves mineurs ou handicapés ou à être en contact avec eux </w:t>
      </w:r>
      <w:r w:rsidRPr="007C4393">
        <w:t xml:space="preserve">doit s’assurer que l’usage de ses réseaux sociaux est cohérent avec l’image et le rôle </w:t>
      </w:r>
      <w:r w:rsidR="00FF6C39">
        <w:t xml:space="preserve">de </w:t>
      </w:r>
      <w:r w:rsidRPr="007C4393">
        <w:t xml:space="preserve">modèle qui lui incombe, notamment en remettant en question la pertinence de présenter certaines informations (photos, vidéos, etc.) ou en limitant </w:t>
      </w:r>
      <w:r w:rsidRPr="002F31B7">
        <w:t>l</w:t>
      </w:r>
      <w:r w:rsidR="002F31B7">
        <w:t>’</w:t>
      </w:r>
      <w:r w:rsidRPr="002F31B7">
        <w:t>accès</w:t>
      </w:r>
      <w:r w:rsidR="002F31B7">
        <w:t xml:space="preserve"> à celles-ci</w:t>
      </w:r>
      <w:r w:rsidRPr="002F31B7">
        <w:t>.</w:t>
      </w:r>
      <w:r w:rsidRPr="007C4393">
        <w:t xml:space="preserve"> </w:t>
      </w:r>
    </w:p>
    <w:p w14:paraId="6FA38CB9" w14:textId="41F09352" w:rsidR="00FF271F" w:rsidRPr="005164E5" w:rsidRDefault="00FF271F" w:rsidP="00821A41">
      <w:pPr>
        <w:pStyle w:val="Titre3"/>
        <w:shd w:val="clear" w:color="auto" w:fill="D9DFEF" w:themeFill="accent1" w:themeFillTint="33"/>
        <w:spacing w:after="240"/>
        <w:rPr>
          <w:rFonts w:ascii="Tw Cen MT" w:hAnsi="Tw Cen MT"/>
          <w:b/>
          <w:bCs/>
        </w:rPr>
      </w:pPr>
      <w:bookmarkStart w:id="19" w:name="_Toc191999765"/>
      <w:r w:rsidRPr="005164E5">
        <w:rPr>
          <w:rFonts w:ascii="Tw Cen MT" w:hAnsi="Tw Cen MT"/>
          <w:b/>
          <w:bCs/>
        </w:rPr>
        <w:t>Drogue et alcool</w:t>
      </w:r>
      <w:bookmarkEnd w:id="19"/>
      <w:r w:rsidRPr="005164E5">
        <w:rPr>
          <w:rFonts w:ascii="Tw Cen MT" w:hAnsi="Tw Cen MT"/>
          <w:b/>
          <w:bCs/>
        </w:rPr>
        <w:t xml:space="preserve"> </w:t>
      </w:r>
    </w:p>
    <w:p w14:paraId="1B73E11A" w14:textId="6E01DA87" w:rsidR="00FF271F" w:rsidRPr="001D0C03" w:rsidRDefault="00FF271F" w:rsidP="004E2A66">
      <w:pPr>
        <w:pStyle w:val="Paragraphedeliste"/>
        <w:numPr>
          <w:ilvl w:val="1"/>
          <w:numId w:val="6"/>
        </w:numPr>
        <w:spacing w:after="160"/>
        <w:jc w:val="both"/>
      </w:pPr>
      <w:r w:rsidRPr="005164E5">
        <w:t xml:space="preserve">Tout </w:t>
      </w:r>
      <w:r w:rsidRPr="005164E5">
        <w:rPr>
          <w:color w:val="000000"/>
        </w:rPr>
        <w:t xml:space="preserve">membre du personnel </w:t>
      </w:r>
      <w:r w:rsidR="00FE4F51">
        <w:rPr>
          <w:color w:val="000000"/>
        </w:rPr>
        <w:t>ou</w:t>
      </w:r>
      <w:r w:rsidRPr="005164E5">
        <w:rPr>
          <w:color w:val="000000"/>
        </w:rPr>
        <w:t xml:space="preserve"> toute personne </w:t>
      </w:r>
      <w:r w:rsidRPr="005164E5">
        <w:t>appelée</w:t>
      </w:r>
      <w:r w:rsidRPr="005164E5">
        <w:rPr>
          <w:i/>
          <w:iCs/>
          <w:color w:val="0E57C4" w:themeColor="background2" w:themeShade="80"/>
        </w:rPr>
        <w:t xml:space="preserve"> </w:t>
      </w:r>
      <w:r w:rsidRPr="005164E5">
        <w:rPr>
          <w:color w:val="000000"/>
        </w:rPr>
        <w:t xml:space="preserve">à œuvrer auprès d’élèves mineurs ou handicapés ou à être en contact avec </w:t>
      </w:r>
      <w:r w:rsidRPr="001D0C03">
        <w:rPr>
          <w:color w:val="000000"/>
        </w:rPr>
        <w:t>eux </w:t>
      </w:r>
      <w:r w:rsidRPr="001D0C03">
        <w:t xml:space="preserve">doit s’abstenir de consommer, </w:t>
      </w:r>
      <w:r w:rsidR="007C4393" w:rsidRPr="001D0C03">
        <w:t xml:space="preserve">de </w:t>
      </w:r>
      <w:r w:rsidR="005164E5" w:rsidRPr="001D0C03">
        <w:t>fournir ou de servir</w:t>
      </w:r>
      <w:r w:rsidR="007C4393" w:rsidRPr="001D0C03">
        <w:t xml:space="preserve"> </w:t>
      </w:r>
      <w:r w:rsidRPr="001D0C03">
        <w:t>sur son lieu de travail ou</w:t>
      </w:r>
      <w:r w:rsidR="00B87D02" w:rsidRPr="001D0C03">
        <w:t xml:space="preserve"> lorsqu’il </w:t>
      </w:r>
      <w:r w:rsidR="00DB069C">
        <w:t xml:space="preserve">ou elle </w:t>
      </w:r>
      <w:r w:rsidR="00B87D02" w:rsidRPr="001D0C03">
        <w:t xml:space="preserve">exerce ses fonctions à l’extérieur de son lieu de travail </w:t>
      </w:r>
      <w:r w:rsidRPr="001D0C03">
        <w:t>une boisson alcoolisée, une drogue</w:t>
      </w:r>
      <w:r w:rsidR="001C6EEC" w:rsidRPr="001D0C03">
        <w:t xml:space="preserve"> licite ou</w:t>
      </w:r>
      <w:r w:rsidRPr="001D0C03">
        <w:t xml:space="preserve"> illicite ou </w:t>
      </w:r>
      <w:r w:rsidR="003B225F" w:rsidRPr="001D0C03">
        <w:t>toute autre</w:t>
      </w:r>
      <w:r w:rsidRPr="001D0C03">
        <w:t xml:space="preserve"> substance </w:t>
      </w:r>
      <w:r w:rsidR="00B87D02" w:rsidRPr="001D0C03">
        <w:t xml:space="preserve">de nature à </w:t>
      </w:r>
      <w:r w:rsidRPr="001D0C03">
        <w:t xml:space="preserve">affecter </w:t>
      </w:r>
      <w:r w:rsidR="00B87D02" w:rsidRPr="001D0C03">
        <w:t>le</w:t>
      </w:r>
      <w:r w:rsidRPr="001D0C03">
        <w:t xml:space="preserve"> jugement ou </w:t>
      </w:r>
      <w:r w:rsidR="00B57C90" w:rsidRPr="001D0C03">
        <w:t>à</w:t>
      </w:r>
      <w:r w:rsidRPr="001D0C03">
        <w:t xml:space="preserve"> nuire à l’exécution sécuritaire d</w:t>
      </w:r>
      <w:r w:rsidR="00B87D02" w:rsidRPr="001D0C03">
        <w:t>u</w:t>
      </w:r>
      <w:r w:rsidRPr="001D0C03">
        <w:t xml:space="preserve"> travail.</w:t>
      </w:r>
    </w:p>
    <w:p w14:paraId="772BAE2A" w14:textId="628087F5" w:rsidR="00251355" w:rsidRPr="00982A94" w:rsidRDefault="00EA6C1A" w:rsidP="004E2A66">
      <w:pPr>
        <w:ind w:left="360"/>
        <w:jc w:val="both"/>
      </w:pPr>
      <w:r w:rsidRPr="00982A94">
        <w:t>Plus spécifiquement, n</w:t>
      </w:r>
      <w:r w:rsidR="00FF271F" w:rsidRPr="00982A94">
        <w:t xml:space="preserve">’est pas visée par ce qui précède la consommation d’une boisson alcoolisée </w:t>
      </w:r>
      <w:r w:rsidR="009A2384" w:rsidRPr="00982A94">
        <w:t>exceptionnellement permise</w:t>
      </w:r>
      <w:r w:rsidR="00FF271F" w:rsidRPr="00982A94">
        <w:t xml:space="preserve"> par </w:t>
      </w:r>
      <w:r w:rsidRPr="00982A94">
        <w:t>l’Organisme scolaire</w:t>
      </w:r>
      <w:r w:rsidR="00982A94">
        <w:t xml:space="preserve">, notamment </w:t>
      </w:r>
      <w:r w:rsidR="00982A94" w:rsidRPr="00982A94">
        <w:t>lors d’une réception</w:t>
      </w:r>
      <w:r w:rsidR="00251355" w:rsidRPr="00982A94">
        <w:t xml:space="preserve">. </w:t>
      </w:r>
    </w:p>
    <w:p w14:paraId="680C4A77" w14:textId="55BEA0FB" w:rsidR="004B7630" w:rsidRDefault="00FF271F" w:rsidP="004E2A66">
      <w:pPr>
        <w:pStyle w:val="Paragraphedeliste"/>
        <w:numPr>
          <w:ilvl w:val="1"/>
          <w:numId w:val="6"/>
        </w:numPr>
        <w:spacing w:after="360"/>
        <w:jc w:val="both"/>
      </w:pPr>
      <w:r w:rsidRPr="001D0C03">
        <w:t xml:space="preserve">Un </w:t>
      </w:r>
      <w:r w:rsidRPr="001D0C03">
        <w:rPr>
          <w:color w:val="000000"/>
        </w:rPr>
        <w:t xml:space="preserve">membre du personnel </w:t>
      </w:r>
      <w:r w:rsidR="00440724">
        <w:rPr>
          <w:color w:val="000000"/>
        </w:rPr>
        <w:t>ou</w:t>
      </w:r>
      <w:r w:rsidRPr="001D0C03">
        <w:rPr>
          <w:color w:val="000000"/>
        </w:rPr>
        <w:t xml:space="preserve"> une personne</w:t>
      </w:r>
      <w:r w:rsidRPr="004354A9">
        <w:rPr>
          <w:color w:val="000000"/>
        </w:rPr>
        <w:t xml:space="preserve"> </w:t>
      </w:r>
      <w:r w:rsidRPr="004354A9">
        <w:t>appelée</w:t>
      </w:r>
      <w:r w:rsidRPr="004354A9">
        <w:rPr>
          <w:i/>
          <w:iCs/>
          <w:color w:val="0E57C4" w:themeColor="background2" w:themeShade="80"/>
        </w:rPr>
        <w:t xml:space="preserve"> </w:t>
      </w:r>
      <w:r w:rsidRPr="004354A9">
        <w:rPr>
          <w:color w:val="000000"/>
        </w:rPr>
        <w:t>à œuvrer auprès d’élèves mineurs ou handicapés ou à être en contact avec eux</w:t>
      </w:r>
      <w:r w:rsidRPr="004354A9">
        <w:t xml:space="preserve"> ne doit pas se trouver sur son lieu de travail</w:t>
      </w:r>
      <w:r w:rsidR="001C6EEC" w:rsidRPr="004354A9">
        <w:t>, exercer ses fonctions</w:t>
      </w:r>
      <w:r w:rsidRPr="004354A9">
        <w:t xml:space="preserve"> </w:t>
      </w:r>
      <w:r w:rsidR="001C6EEC" w:rsidRPr="004354A9">
        <w:t xml:space="preserve">ou être en présence d’élèves </w:t>
      </w:r>
      <w:r w:rsidRPr="004354A9">
        <w:t>alors que ses facultés sont affaiblies par l’alcool, par une drogue</w:t>
      </w:r>
      <w:r w:rsidR="001C6EEC" w:rsidRPr="004354A9">
        <w:t xml:space="preserve"> licite ou</w:t>
      </w:r>
      <w:r w:rsidRPr="004354A9">
        <w:t xml:space="preserve"> illicite ou par une substance susceptible d’altérer son jugement ou de nuire à l’exécution sécuritaire de son travail.</w:t>
      </w:r>
    </w:p>
    <w:p w14:paraId="0D32A989" w14:textId="77777777" w:rsidR="004B7630" w:rsidRDefault="004B7630">
      <w:pPr>
        <w:spacing w:line="259" w:lineRule="auto"/>
      </w:pPr>
      <w:r>
        <w:br w:type="page"/>
      </w:r>
    </w:p>
    <w:p w14:paraId="5383EB74" w14:textId="75EBC5EA" w:rsidR="00EB793C" w:rsidRPr="00BD42E2" w:rsidRDefault="36E026DF" w:rsidP="004E2A66">
      <w:pPr>
        <w:pStyle w:val="Titre2"/>
        <w:numPr>
          <w:ilvl w:val="0"/>
          <w:numId w:val="10"/>
        </w:numPr>
        <w:shd w:val="clear" w:color="auto" w:fill="ACCBF9" w:themeFill="background2"/>
        <w:spacing w:after="360"/>
        <w:ind w:left="426" w:hanging="426"/>
        <w:rPr>
          <w:rFonts w:ascii="Tw Cen MT" w:hAnsi="Tw Cen MT"/>
          <w:b/>
          <w:bCs/>
          <w:color w:val="auto"/>
          <w:sz w:val="24"/>
          <w:szCs w:val="24"/>
        </w:rPr>
      </w:pPr>
      <w:bookmarkStart w:id="20" w:name="_Toc191999766"/>
      <w:r w:rsidRPr="00BD42E2">
        <w:rPr>
          <w:rFonts w:ascii="Tw Cen MT" w:hAnsi="Tw Cen MT"/>
          <w:b/>
          <w:bCs/>
          <w:color w:val="auto"/>
          <w:sz w:val="24"/>
          <w:szCs w:val="24"/>
        </w:rPr>
        <w:lastRenderedPageBreak/>
        <w:t>S</w:t>
      </w:r>
      <w:r w:rsidR="02D3C168" w:rsidRPr="00BD42E2">
        <w:rPr>
          <w:rFonts w:ascii="Tw Cen MT" w:hAnsi="Tw Cen MT"/>
          <w:b/>
          <w:bCs/>
          <w:color w:val="auto"/>
          <w:sz w:val="24"/>
          <w:szCs w:val="24"/>
        </w:rPr>
        <w:t>écurité</w:t>
      </w:r>
      <w:r w:rsidR="62A1DAE3" w:rsidRPr="00BD42E2">
        <w:rPr>
          <w:rFonts w:ascii="Tw Cen MT" w:hAnsi="Tw Cen MT"/>
          <w:b/>
          <w:bCs/>
          <w:color w:val="auto"/>
          <w:sz w:val="24"/>
          <w:szCs w:val="24"/>
        </w:rPr>
        <w:t xml:space="preserve">, santé et </w:t>
      </w:r>
      <w:r w:rsidRPr="00BD42E2">
        <w:rPr>
          <w:rFonts w:ascii="Tw Cen MT" w:hAnsi="Tw Cen MT"/>
          <w:b/>
          <w:bCs/>
          <w:color w:val="auto"/>
          <w:sz w:val="24"/>
          <w:szCs w:val="24"/>
        </w:rPr>
        <w:t>b</w:t>
      </w:r>
      <w:r w:rsidR="4AA541A1" w:rsidRPr="00BD42E2">
        <w:rPr>
          <w:rFonts w:ascii="Tw Cen MT" w:hAnsi="Tw Cen MT"/>
          <w:b/>
          <w:bCs/>
          <w:color w:val="auto"/>
          <w:sz w:val="24"/>
          <w:szCs w:val="24"/>
        </w:rPr>
        <w:t>ien-être</w:t>
      </w:r>
      <w:bookmarkEnd w:id="20"/>
    </w:p>
    <w:p w14:paraId="12545192" w14:textId="77777777" w:rsidR="00821A41" w:rsidRPr="00821A41" w:rsidRDefault="00821A41" w:rsidP="00821A41">
      <w:pPr>
        <w:pStyle w:val="Paragraphedeliste"/>
        <w:numPr>
          <w:ilvl w:val="0"/>
          <w:numId w:val="6"/>
        </w:numPr>
        <w:jc w:val="both"/>
        <w:rPr>
          <w:vanish/>
        </w:rPr>
      </w:pPr>
    </w:p>
    <w:p w14:paraId="5DB7B264" w14:textId="5851E05B" w:rsidR="000C2E3A" w:rsidRPr="00937CCB" w:rsidRDefault="00EB793C" w:rsidP="004E2A66">
      <w:pPr>
        <w:pStyle w:val="Paragraphedeliste"/>
        <w:numPr>
          <w:ilvl w:val="1"/>
          <w:numId w:val="6"/>
        </w:numPr>
        <w:spacing w:after="160"/>
        <w:jc w:val="both"/>
        <w:rPr>
          <w:bCs/>
        </w:rPr>
      </w:pPr>
      <w:r w:rsidRPr="002619D5">
        <w:t xml:space="preserve">Tout </w:t>
      </w:r>
      <w:r w:rsidRPr="002619D5">
        <w:rPr>
          <w:color w:val="000000"/>
        </w:rPr>
        <w:t xml:space="preserve">membre du personnel </w:t>
      </w:r>
      <w:r w:rsidR="00502F79">
        <w:rPr>
          <w:color w:val="000000"/>
        </w:rPr>
        <w:t>ou</w:t>
      </w:r>
      <w:r w:rsidR="00502F79" w:rsidRPr="002619D5">
        <w:rPr>
          <w:color w:val="000000"/>
        </w:rPr>
        <w:t xml:space="preserve"> </w:t>
      </w:r>
      <w:r w:rsidRPr="002619D5">
        <w:rPr>
          <w:color w:val="000000"/>
        </w:rPr>
        <w:t xml:space="preserve">toute </w:t>
      </w:r>
      <w:r w:rsidRPr="00937CCB">
        <w:rPr>
          <w:color w:val="000000"/>
        </w:rPr>
        <w:t xml:space="preserve">personne </w:t>
      </w:r>
      <w:r w:rsidRPr="00937CCB">
        <w:t>appelée</w:t>
      </w:r>
      <w:r w:rsidRPr="00937CCB">
        <w:rPr>
          <w:i/>
          <w:iCs/>
          <w:color w:val="0E57C4" w:themeColor="background2" w:themeShade="80"/>
        </w:rPr>
        <w:t xml:space="preserve"> </w:t>
      </w:r>
      <w:r w:rsidRPr="00937CCB">
        <w:rPr>
          <w:color w:val="000000"/>
        </w:rPr>
        <w:t>à œuvrer auprès d’élèves mineurs ou handicapés ou à être en contact avec eux </w:t>
      </w:r>
      <w:r w:rsidRPr="00937CCB">
        <w:rPr>
          <w:bCs/>
        </w:rPr>
        <w:t>d</w:t>
      </w:r>
      <w:r w:rsidR="00EE53C2" w:rsidRPr="00937CCB">
        <w:rPr>
          <w:bCs/>
        </w:rPr>
        <w:t xml:space="preserve">oit faire preuve de prudence et prendre les mesures nécessaires pour assurer </w:t>
      </w:r>
      <w:r w:rsidR="00255CF7" w:rsidRPr="00937CCB">
        <w:rPr>
          <w:bCs/>
        </w:rPr>
        <w:t>sa</w:t>
      </w:r>
      <w:r w:rsidR="00EE53C2" w:rsidRPr="00937CCB">
        <w:rPr>
          <w:bCs/>
        </w:rPr>
        <w:t xml:space="preserve"> propre sécurité et </w:t>
      </w:r>
      <w:r w:rsidR="00255CF7" w:rsidRPr="00937CCB">
        <w:rPr>
          <w:bCs/>
        </w:rPr>
        <w:t>sa</w:t>
      </w:r>
      <w:r w:rsidR="00EE53C2" w:rsidRPr="00937CCB">
        <w:rPr>
          <w:bCs/>
        </w:rPr>
        <w:t xml:space="preserve"> santé </w:t>
      </w:r>
      <w:r w:rsidR="00255CF7" w:rsidRPr="00937CCB">
        <w:rPr>
          <w:bCs/>
        </w:rPr>
        <w:t>ainsi que</w:t>
      </w:r>
      <w:r w:rsidR="00EE53C2" w:rsidRPr="00937CCB">
        <w:rPr>
          <w:bCs/>
        </w:rPr>
        <w:t xml:space="preserve"> celle</w:t>
      </w:r>
      <w:r w:rsidR="00901490" w:rsidRPr="00937CCB">
        <w:rPr>
          <w:bCs/>
        </w:rPr>
        <w:t>s des autres</w:t>
      </w:r>
      <w:r w:rsidR="00917A53" w:rsidRPr="00937CCB">
        <w:rPr>
          <w:bCs/>
        </w:rPr>
        <w:t xml:space="preserve">, tout </w:t>
      </w:r>
      <w:r w:rsidR="00012809" w:rsidRPr="00937CCB">
        <w:rPr>
          <w:bCs/>
        </w:rPr>
        <w:t>p</w:t>
      </w:r>
      <w:r w:rsidR="00917A53" w:rsidRPr="00937CCB">
        <w:rPr>
          <w:bCs/>
        </w:rPr>
        <w:t xml:space="preserve">articulièrement </w:t>
      </w:r>
      <w:r w:rsidR="00263268">
        <w:rPr>
          <w:bCs/>
        </w:rPr>
        <w:t xml:space="preserve">celles </w:t>
      </w:r>
      <w:r w:rsidR="00917A53" w:rsidRPr="00937CCB">
        <w:rPr>
          <w:bCs/>
        </w:rPr>
        <w:t>des élèves</w:t>
      </w:r>
      <w:r w:rsidR="00901490" w:rsidRPr="00937CCB">
        <w:rPr>
          <w:bCs/>
        </w:rPr>
        <w:t xml:space="preserve">. </w:t>
      </w:r>
    </w:p>
    <w:p w14:paraId="34FAEE49" w14:textId="50C78838" w:rsidR="00AC4659" w:rsidRPr="00282638" w:rsidRDefault="002619D5" w:rsidP="004E2A66">
      <w:pPr>
        <w:pStyle w:val="Paragraphedeliste"/>
        <w:numPr>
          <w:ilvl w:val="1"/>
          <w:numId w:val="6"/>
        </w:numPr>
        <w:spacing w:after="160"/>
        <w:jc w:val="both"/>
        <w:rPr>
          <w:bCs/>
        </w:rPr>
      </w:pPr>
      <w:r w:rsidRPr="00E778E7">
        <w:t xml:space="preserve">Tout </w:t>
      </w:r>
      <w:r w:rsidRPr="00E778E7">
        <w:rPr>
          <w:color w:val="000000"/>
        </w:rPr>
        <w:t xml:space="preserve">membre du personnel </w:t>
      </w:r>
      <w:r w:rsidR="00502F79">
        <w:rPr>
          <w:color w:val="000000"/>
        </w:rPr>
        <w:t>ou</w:t>
      </w:r>
      <w:r w:rsidR="00502F79" w:rsidRPr="00E778E7">
        <w:rPr>
          <w:color w:val="000000"/>
        </w:rPr>
        <w:t xml:space="preserve"> </w:t>
      </w:r>
      <w:r w:rsidRPr="00E778E7">
        <w:rPr>
          <w:color w:val="000000"/>
        </w:rPr>
        <w:t xml:space="preserve">toute personne </w:t>
      </w:r>
      <w:r w:rsidRPr="00E778E7">
        <w:t>appelée</w:t>
      </w:r>
      <w:r w:rsidRPr="00E778E7">
        <w:rPr>
          <w:i/>
          <w:iCs/>
          <w:color w:val="0E57C4" w:themeColor="background2" w:themeShade="80"/>
        </w:rPr>
        <w:t xml:space="preserve"> </w:t>
      </w:r>
      <w:r w:rsidRPr="00E778E7">
        <w:rPr>
          <w:color w:val="000000"/>
        </w:rPr>
        <w:t>à œuvrer auprès d’élèves mineurs ou handicapés ou à être en contact avec eux </w:t>
      </w:r>
      <w:r w:rsidR="005653C7">
        <w:rPr>
          <w:color w:val="000000"/>
        </w:rPr>
        <w:t xml:space="preserve">se doit d’avoir des </w:t>
      </w:r>
      <w:r w:rsidR="00B92186">
        <w:rPr>
          <w:color w:val="000000"/>
        </w:rPr>
        <w:t>attitudes et des comportements exempts de tout</w:t>
      </w:r>
      <w:r w:rsidR="007310D9">
        <w:rPr>
          <w:color w:val="000000"/>
        </w:rPr>
        <w:t>e</w:t>
      </w:r>
      <w:r w:rsidR="00B92186">
        <w:rPr>
          <w:color w:val="000000"/>
        </w:rPr>
        <w:t xml:space="preserve"> forme de</w:t>
      </w:r>
      <w:r w:rsidRPr="002619D5">
        <w:t xml:space="preserve"> </w:t>
      </w:r>
      <w:r w:rsidR="002D3CC2" w:rsidRPr="002619D5">
        <w:t>violence verbale ou physique</w:t>
      </w:r>
      <w:r w:rsidR="00075F34" w:rsidRPr="002619D5">
        <w:t xml:space="preserve">. </w:t>
      </w:r>
      <w:r w:rsidR="007310D9">
        <w:t>À cet effet</w:t>
      </w:r>
      <w:r w:rsidR="00282638">
        <w:t xml:space="preserve"> sont notamment proscrits</w:t>
      </w:r>
      <w:r w:rsidR="00A33B9B">
        <w:t> :</w:t>
      </w:r>
    </w:p>
    <w:p w14:paraId="40F3A608" w14:textId="0DF8D765" w:rsidR="000C2E3A" w:rsidRPr="00DB16CE" w:rsidRDefault="002D3CC2" w:rsidP="004E2A66">
      <w:pPr>
        <w:pStyle w:val="Default"/>
        <w:numPr>
          <w:ilvl w:val="0"/>
          <w:numId w:val="1"/>
        </w:numPr>
        <w:spacing w:after="160"/>
        <w:ind w:left="1134"/>
        <w:jc w:val="both"/>
        <w:rPr>
          <w:rFonts w:ascii="Tw Cen MT" w:hAnsi="Tw Cen MT"/>
          <w:sz w:val="22"/>
          <w:szCs w:val="22"/>
        </w:rPr>
      </w:pPr>
      <w:proofErr w:type="gramStart"/>
      <w:r w:rsidRPr="00DB16CE">
        <w:rPr>
          <w:rFonts w:ascii="Tw Cen MT" w:hAnsi="Tw Cen MT"/>
          <w:sz w:val="22"/>
          <w:szCs w:val="22"/>
        </w:rPr>
        <w:t>les</w:t>
      </w:r>
      <w:proofErr w:type="gramEnd"/>
      <w:r w:rsidRPr="00DB16CE">
        <w:rPr>
          <w:rFonts w:ascii="Tw Cen MT" w:hAnsi="Tw Cen MT"/>
          <w:sz w:val="22"/>
          <w:szCs w:val="22"/>
        </w:rPr>
        <w:t xml:space="preserve"> paroles, comportements</w:t>
      </w:r>
      <w:r w:rsidR="00E95B68" w:rsidRPr="00DB16CE">
        <w:rPr>
          <w:rFonts w:ascii="Tw Cen MT" w:hAnsi="Tw Cen MT"/>
          <w:sz w:val="22"/>
          <w:szCs w:val="22"/>
        </w:rPr>
        <w:t xml:space="preserve"> et</w:t>
      </w:r>
      <w:r w:rsidRPr="00DB16CE">
        <w:rPr>
          <w:rFonts w:ascii="Tw Cen MT" w:hAnsi="Tw Cen MT"/>
          <w:sz w:val="22"/>
          <w:szCs w:val="22"/>
        </w:rPr>
        <w:t xml:space="preserve"> gestes agressifs</w:t>
      </w:r>
      <w:r w:rsidR="00012809" w:rsidRPr="00DB16CE">
        <w:rPr>
          <w:rFonts w:ascii="Tw Cen MT" w:hAnsi="Tw Cen MT"/>
          <w:sz w:val="22"/>
          <w:szCs w:val="22"/>
        </w:rPr>
        <w:t>;</w:t>
      </w:r>
    </w:p>
    <w:p w14:paraId="45B5E8D0" w14:textId="712B7916" w:rsidR="000C2E3A" w:rsidRPr="00DB16CE" w:rsidRDefault="005E4200" w:rsidP="004E2A66">
      <w:pPr>
        <w:pStyle w:val="Default"/>
        <w:numPr>
          <w:ilvl w:val="0"/>
          <w:numId w:val="1"/>
        </w:numPr>
        <w:spacing w:after="160"/>
        <w:ind w:left="1134"/>
        <w:jc w:val="both"/>
        <w:rPr>
          <w:rFonts w:ascii="Tw Cen MT" w:hAnsi="Tw Cen MT"/>
          <w:sz w:val="22"/>
          <w:szCs w:val="22"/>
        </w:rPr>
      </w:pPr>
      <w:proofErr w:type="gramStart"/>
      <w:r w:rsidRPr="00DB16CE">
        <w:rPr>
          <w:rFonts w:ascii="Tw Cen MT" w:hAnsi="Tw Cen MT"/>
          <w:sz w:val="22"/>
          <w:szCs w:val="22"/>
        </w:rPr>
        <w:t>les</w:t>
      </w:r>
      <w:proofErr w:type="gramEnd"/>
      <w:r w:rsidRPr="00DB16CE">
        <w:rPr>
          <w:rFonts w:ascii="Tw Cen MT" w:hAnsi="Tw Cen MT"/>
          <w:sz w:val="22"/>
          <w:szCs w:val="22"/>
        </w:rPr>
        <w:t xml:space="preserve"> menaces verbales, </w:t>
      </w:r>
      <w:r w:rsidR="00BE1AA3" w:rsidRPr="00DB16CE">
        <w:rPr>
          <w:rFonts w:ascii="Tw Cen MT" w:hAnsi="Tw Cen MT"/>
          <w:sz w:val="22"/>
          <w:szCs w:val="22"/>
        </w:rPr>
        <w:t>écrites ou physiques</w:t>
      </w:r>
      <w:r w:rsidR="00012809" w:rsidRPr="00DB16CE">
        <w:rPr>
          <w:rFonts w:ascii="Tw Cen MT" w:hAnsi="Tw Cen MT"/>
          <w:sz w:val="22"/>
          <w:szCs w:val="22"/>
        </w:rPr>
        <w:t>;</w:t>
      </w:r>
    </w:p>
    <w:p w14:paraId="674A046B" w14:textId="6BD0242D" w:rsidR="000C2E3A" w:rsidRPr="00DB16CE" w:rsidRDefault="00FD04EA" w:rsidP="004E2A66">
      <w:pPr>
        <w:pStyle w:val="Default"/>
        <w:numPr>
          <w:ilvl w:val="0"/>
          <w:numId w:val="1"/>
        </w:numPr>
        <w:spacing w:after="160"/>
        <w:ind w:left="1134"/>
        <w:jc w:val="both"/>
        <w:rPr>
          <w:rFonts w:ascii="Tw Cen MT" w:hAnsi="Tw Cen MT"/>
          <w:sz w:val="22"/>
          <w:szCs w:val="22"/>
        </w:rPr>
      </w:pPr>
      <w:proofErr w:type="gramStart"/>
      <w:r w:rsidRPr="00DB16CE">
        <w:rPr>
          <w:rFonts w:ascii="Tw Cen MT" w:hAnsi="Tw Cen MT"/>
          <w:sz w:val="22"/>
          <w:szCs w:val="22"/>
        </w:rPr>
        <w:t>l’utilisation</w:t>
      </w:r>
      <w:proofErr w:type="gramEnd"/>
      <w:r w:rsidRPr="00DB16CE">
        <w:rPr>
          <w:rFonts w:ascii="Tw Cen MT" w:hAnsi="Tw Cen MT"/>
          <w:sz w:val="22"/>
          <w:szCs w:val="22"/>
        </w:rPr>
        <w:t xml:space="preserve"> d’un ton de voi</w:t>
      </w:r>
      <w:r w:rsidR="007C28D3" w:rsidRPr="00DB16CE">
        <w:rPr>
          <w:rFonts w:ascii="Tw Cen MT" w:hAnsi="Tw Cen MT"/>
          <w:sz w:val="22"/>
          <w:szCs w:val="22"/>
        </w:rPr>
        <w:t>x agressif</w:t>
      </w:r>
      <w:r w:rsidRPr="00DB16CE">
        <w:rPr>
          <w:rFonts w:ascii="Tw Cen MT" w:hAnsi="Tw Cen MT"/>
          <w:sz w:val="22"/>
          <w:szCs w:val="22"/>
        </w:rPr>
        <w:t xml:space="preserve"> (crier, hurler</w:t>
      </w:r>
      <w:r w:rsidR="007C28D3" w:rsidRPr="00DB16CE">
        <w:rPr>
          <w:rFonts w:ascii="Tw Cen MT" w:hAnsi="Tw Cen MT"/>
          <w:sz w:val="22"/>
          <w:szCs w:val="22"/>
        </w:rPr>
        <w:t>, etc.)</w:t>
      </w:r>
      <w:r w:rsidR="00012809" w:rsidRPr="00DB16CE">
        <w:rPr>
          <w:rFonts w:ascii="Tw Cen MT" w:hAnsi="Tw Cen MT"/>
          <w:sz w:val="22"/>
          <w:szCs w:val="22"/>
        </w:rPr>
        <w:t>;</w:t>
      </w:r>
      <w:r w:rsidR="00EB1909" w:rsidRPr="00DB16CE">
        <w:rPr>
          <w:rFonts w:ascii="Tw Cen MT" w:hAnsi="Tw Cen MT"/>
          <w:sz w:val="22"/>
          <w:szCs w:val="22"/>
        </w:rPr>
        <w:t xml:space="preserve"> </w:t>
      </w:r>
    </w:p>
    <w:p w14:paraId="460726EA" w14:textId="2E00DB24" w:rsidR="000C2E3A" w:rsidRPr="00DB16CE" w:rsidRDefault="00EB1909" w:rsidP="004E2A66">
      <w:pPr>
        <w:pStyle w:val="Default"/>
        <w:numPr>
          <w:ilvl w:val="0"/>
          <w:numId w:val="1"/>
        </w:numPr>
        <w:spacing w:after="160"/>
        <w:ind w:left="1134"/>
        <w:jc w:val="both"/>
        <w:rPr>
          <w:rFonts w:ascii="Tw Cen MT" w:hAnsi="Tw Cen MT"/>
          <w:sz w:val="22"/>
          <w:szCs w:val="22"/>
        </w:rPr>
      </w:pPr>
      <w:proofErr w:type="gramStart"/>
      <w:r w:rsidRPr="00DB16CE">
        <w:rPr>
          <w:rFonts w:ascii="Tw Cen MT" w:hAnsi="Tw Cen MT"/>
          <w:sz w:val="22"/>
          <w:szCs w:val="22"/>
        </w:rPr>
        <w:t>l’utilisation</w:t>
      </w:r>
      <w:proofErr w:type="gramEnd"/>
      <w:r w:rsidRPr="00DB16CE">
        <w:rPr>
          <w:rFonts w:ascii="Tw Cen MT" w:hAnsi="Tw Cen MT"/>
          <w:sz w:val="22"/>
          <w:szCs w:val="22"/>
        </w:rPr>
        <w:t xml:space="preserve"> d’</w:t>
      </w:r>
      <w:r w:rsidR="007C28D3" w:rsidRPr="00DB16CE">
        <w:rPr>
          <w:rFonts w:ascii="Tw Cen MT" w:hAnsi="Tw Cen MT"/>
          <w:sz w:val="22"/>
          <w:szCs w:val="22"/>
        </w:rPr>
        <w:t>un langage d</w:t>
      </w:r>
      <w:r w:rsidRPr="00DB16CE">
        <w:rPr>
          <w:rFonts w:ascii="Tw Cen MT" w:hAnsi="Tw Cen MT"/>
          <w:sz w:val="22"/>
          <w:szCs w:val="22"/>
        </w:rPr>
        <w:t>égradant</w:t>
      </w:r>
      <w:r w:rsidR="00E95B68" w:rsidRPr="00DB16CE">
        <w:rPr>
          <w:rFonts w:ascii="Tw Cen MT" w:hAnsi="Tw Cen MT"/>
          <w:sz w:val="22"/>
          <w:szCs w:val="22"/>
        </w:rPr>
        <w:t xml:space="preserve">, </w:t>
      </w:r>
      <w:r w:rsidRPr="00DB16CE">
        <w:rPr>
          <w:rFonts w:ascii="Tw Cen MT" w:hAnsi="Tw Cen MT"/>
          <w:sz w:val="22"/>
          <w:szCs w:val="22"/>
        </w:rPr>
        <w:t>raciste, sexiste ou inapproprié</w:t>
      </w:r>
      <w:r w:rsidR="00012809" w:rsidRPr="00DB16CE">
        <w:rPr>
          <w:rFonts w:ascii="Tw Cen MT" w:hAnsi="Tw Cen MT"/>
          <w:sz w:val="22"/>
          <w:szCs w:val="22"/>
        </w:rPr>
        <w:t>;</w:t>
      </w:r>
    </w:p>
    <w:p w14:paraId="2CE87F01" w14:textId="11C1BD6A" w:rsidR="000C2E3A" w:rsidRPr="00DB16CE" w:rsidRDefault="00EB1909" w:rsidP="004E2A66">
      <w:pPr>
        <w:pStyle w:val="Default"/>
        <w:numPr>
          <w:ilvl w:val="0"/>
          <w:numId w:val="1"/>
        </w:numPr>
        <w:spacing w:after="160"/>
        <w:ind w:left="1134"/>
        <w:jc w:val="both"/>
        <w:rPr>
          <w:rFonts w:ascii="Tw Cen MT" w:hAnsi="Tw Cen MT"/>
          <w:sz w:val="22"/>
          <w:szCs w:val="22"/>
        </w:rPr>
      </w:pPr>
      <w:proofErr w:type="gramStart"/>
      <w:r w:rsidRPr="00DB16CE">
        <w:rPr>
          <w:rFonts w:ascii="Tw Cen MT" w:hAnsi="Tw Cen MT"/>
          <w:sz w:val="22"/>
          <w:szCs w:val="22"/>
        </w:rPr>
        <w:t>les</w:t>
      </w:r>
      <w:proofErr w:type="gramEnd"/>
      <w:r w:rsidRPr="00DB16CE">
        <w:rPr>
          <w:rFonts w:ascii="Tw Cen MT" w:hAnsi="Tw Cen MT"/>
          <w:sz w:val="22"/>
          <w:szCs w:val="22"/>
        </w:rPr>
        <w:t xml:space="preserve"> </w:t>
      </w:r>
      <w:r w:rsidR="00767BB9" w:rsidRPr="00DB16CE">
        <w:rPr>
          <w:rFonts w:ascii="Tw Cen MT" w:hAnsi="Tw Cen MT"/>
          <w:sz w:val="22"/>
          <w:szCs w:val="22"/>
        </w:rPr>
        <w:t xml:space="preserve">paroles, </w:t>
      </w:r>
      <w:r w:rsidRPr="00DB16CE">
        <w:rPr>
          <w:rFonts w:ascii="Tw Cen MT" w:hAnsi="Tw Cen MT"/>
          <w:sz w:val="22"/>
          <w:szCs w:val="22"/>
        </w:rPr>
        <w:t>gestes</w:t>
      </w:r>
      <w:r w:rsidR="00767BB9" w:rsidRPr="00DB16CE">
        <w:rPr>
          <w:rFonts w:ascii="Tw Cen MT" w:hAnsi="Tw Cen MT"/>
          <w:sz w:val="22"/>
          <w:szCs w:val="22"/>
        </w:rPr>
        <w:t xml:space="preserve"> et comportements</w:t>
      </w:r>
      <w:r w:rsidR="00161524" w:rsidRPr="00DB16CE">
        <w:rPr>
          <w:rFonts w:ascii="Tw Cen MT" w:hAnsi="Tw Cen MT"/>
          <w:sz w:val="22"/>
          <w:szCs w:val="22"/>
        </w:rPr>
        <w:t xml:space="preserve"> à caractère sexuel</w:t>
      </w:r>
      <w:r w:rsidR="00012809" w:rsidRPr="00DB16CE">
        <w:rPr>
          <w:rFonts w:ascii="Tw Cen MT" w:hAnsi="Tw Cen MT"/>
          <w:sz w:val="22"/>
          <w:szCs w:val="22"/>
        </w:rPr>
        <w:t>;</w:t>
      </w:r>
    </w:p>
    <w:p w14:paraId="68C33F8C" w14:textId="68C72626" w:rsidR="000C2E3A" w:rsidRPr="00DB16CE" w:rsidRDefault="00DA3509" w:rsidP="004E2A66">
      <w:pPr>
        <w:pStyle w:val="Default"/>
        <w:numPr>
          <w:ilvl w:val="0"/>
          <w:numId w:val="1"/>
        </w:numPr>
        <w:spacing w:after="160"/>
        <w:ind w:left="1134"/>
        <w:jc w:val="both"/>
        <w:rPr>
          <w:rFonts w:ascii="Tw Cen MT" w:hAnsi="Tw Cen MT"/>
          <w:sz w:val="22"/>
          <w:szCs w:val="22"/>
        </w:rPr>
      </w:pPr>
      <w:proofErr w:type="gramStart"/>
      <w:r w:rsidRPr="00DB16CE">
        <w:rPr>
          <w:rFonts w:ascii="Tw Cen MT" w:hAnsi="Tw Cen MT"/>
          <w:sz w:val="22"/>
          <w:szCs w:val="22"/>
        </w:rPr>
        <w:t>toute</w:t>
      </w:r>
      <w:proofErr w:type="gramEnd"/>
      <w:r w:rsidRPr="00DB16CE">
        <w:rPr>
          <w:rFonts w:ascii="Tw Cen MT" w:hAnsi="Tw Cen MT"/>
          <w:sz w:val="22"/>
          <w:szCs w:val="22"/>
        </w:rPr>
        <w:t xml:space="preserve"> forme d’intimidation ou de harcèlement</w:t>
      </w:r>
      <w:r w:rsidR="00012809" w:rsidRPr="00DB16CE">
        <w:rPr>
          <w:rFonts w:ascii="Tw Cen MT" w:hAnsi="Tw Cen MT"/>
          <w:sz w:val="22"/>
          <w:szCs w:val="22"/>
        </w:rPr>
        <w:t>;</w:t>
      </w:r>
    </w:p>
    <w:p w14:paraId="539CA298" w14:textId="51B59391" w:rsidR="00282638" w:rsidRPr="00DB16CE" w:rsidRDefault="00EB1909" w:rsidP="004E2A66">
      <w:pPr>
        <w:pStyle w:val="Default"/>
        <w:numPr>
          <w:ilvl w:val="0"/>
          <w:numId w:val="1"/>
        </w:numPr>
        <w:spacing w:after="160"/>
        <w:ind w:left="1134"/>
        <w:jc w:val="both"/>
        <w:rPr>
          <w:rFonts w:ascii="Tw Cen MT" w:hAnsi="Tw Cen MT"/>
          <w:sz w:val="22"/>
          <w:szCs w:val="22"/>
        </w:rPr>
      </w:pPr>
      <w:proofErr w:type="gramStart"/>
      <w:r w:rsidRPr="00DB16CE">
        <w:rPr>
          <w:rFonts w:ascii="Tw Cen MT" w:hAnsi="Tw Cen MT"/>
          <w:sz w:val="22"/>
          <w:szCs w:val="22"/>
        </w:rPr>
        <w:t>le</w:t>
      </w:r>
      <w:proofErr w:type="gramEnd"/>
      <w:r w:rsidRPr="00DB16CE">
        <w:rPr>
          <w:rFonts w:ascii="Tw Cen MT" w:hAnsi="Tw Cen MT"/>
          <w:sz w:val="22"/>
          <w:szCs w:val="22"/>
        </w:rPr>
        <w:t xml:space="preserve"> fait d’ignorer de tels comportements</w:t>
      </w:r>
      <w:r w:rsidR="00DA3509" w:rsidRPr="00DB16CE">
        <w:rPr>
          <w:rFonts w:ascii="Tw Cen MT" w:hAnsi="Tw Cen MT"/>
          <w:sz w:val="22"/>
          <w:szCs w:val="22"/>
        </w:rPr>
        <w:t xml:space="preserve"> ou de ne pas intervenir lorsqu’une situation le requiert</w:t>
      </w:r>
      <w:r w:rsidR="00767BB9" w:rsidRPr="00DB16CE">
        <w:rPr>
          <w:rFonts w:ascii="Tw Cen MT" w:hAnsi="Tw Cen MT"/>
          <w:sz w:val="22"/>
          <w:szCs w:val="22"/>
        </w:rPr>
        <w:t>.</w:t>
      </w:r>
    </w:p>
    <w:p w14:paraId="4A9CB009" w14:textId="511BB5CC" w:rsidR="00767BB9" w:rsidRPr="00D73D0E" w:rsidRDefault="00DA1B36" w:rsidP="004E2A66">
      <w:pPr>
        <w:pStyle w:val="Paragraphedeliste"/>
        <w:numPr>
          <w:ilvl w:val="1"/>
          <w:numId w:val="6"/>
        </w:numPr>
        <w:spacing w:after="160"/>
        <w:jc w:val="both"/>
      </w:pPr>
      <w:r w:rsidRPr="00D73D0E">
        <w:t xml:space="preserve">Une </w:t>
      </w:r>
      <w:r w:rsidR="00862F2A" w:rsidRPr="00D73D0E">
        <w:t xml:space="preserve">intervention à caractère physique à l’égard d’un élève est une intervention qui ne </w:t>
      </w:r>
      <w:r w:rsidR="000C74F3">
        <w:t>doit</w:t>
      </w:r>
      <w:r w:rsidR="00862F2A" w:rsidRPr="00D73D0E">
        <w:t xml:space="preserve"> être utilisée qu’en dernier recours lorsque l’évaluation du risque conclut à une situation d’urgence requérant une action immédiate</w:t>
      </w:r>
      <w:r w:rsidR="00A808C1" w:rsidRPr="00D73D0E">
        <w:t xml:space="preserve"> </w:t>
      </w:r>
      <w:r w:rsidR="00862F2A" w:rsidRPr="00D73D0E">
        <w:t xml:space="preserve">ayant pour seul objectif d’assurer la sécurité de </w:t>
      </w:r>
      <w:r w:rsidR="00A808C1" w:rsidRPr="00D73D0E">
        <w:t xml:space="preserve">l’élève </w:t>
      </w:r>
      <w:r w:rsidR="00263268">
        <w:t>ou</w:t>
      </w:r>
      <w:r w:rsidR="00A808C1" w:rsidRPr="00D73D0E">
        <w:t xml:space="preserve"> d’autrui</w:t>
      </w:r>
      <w:r w:rsidR="00862F2A" w:rsidRPr="00D73D0E">
        <w:t>.</w:t>
      </w:r>
    </w:p>
    <w:p w14:paraId="656EF936" w14:textId="6492E1FB" w:rsidR="00862F2A" w:rsidRPr="00982A94" w:rsidRDefault="00862F2A" w:rsidP="004E2A66">
      <w:pPr>
        <w:ind w:left="360"/>
        <w:jc w:val="both"/>
      </w:pPr>
      <w:r w:rsidRPr="00982A94">
        <w:t xml:space="preserve">Lorsqu’une mesure contraignante doit être utilisée </w:t>
      </w:r>
      <w:r w:rsidR="00767BB9" w:rsidRPr="00982A94">
        <w:t>à l’endroit d’</w:t>
      </w:r>
      <w:r w:rsidRPr="00982A94">
        <w:t>un élève</w:t>
      </w:r>
      <w:r w:rsidR="00CB6CA5" w:rsidRPr="00982A94">
        <w:t xml:space="preserve"> </w:t>
      </w:r>
      <w:r w:rsidRPr="00982A94">
        <w:t>et que celle</w:t>
      </w:r>
      <w:r w:rsidR="00CB6CA5" w:rsidRPr="00982A94">
        <w:t>-</w:t>
      </w:r>
      <w:r w:rsidRPr="00982A94">
        <w:t xml:space="preserve">ci peut être planifiée, elle </w:t>
      </w:r>
      <w:r w:rsidR="00767BB9" w:rsidRPr="00982A94">
        <w:t>d</w:t>
      </w:r>
      <w:r w:rsidRPr="00982A94">
        <w:t>oit</w:t>
      </w:r>
      <w:r w:rsidR="00767BB9" w:rsidRPr="00982A94">
        <w:t xml:space="preserve"> être</w:t>
      </w:r>
      <w:r w:rsidRPr="00982A94">
        <w:t xml:space="preserve"> balisée par un protocole en conformité avec le </w:t>
      </w:r>
      <w:hyperlink r:id="rId23" w:history="1">
        <w:r w:rsidR="00982A94" w:rsidRPr="00982A94">
          <w:rPr>
            <w:rStyle w:val="Hyperlien"/>
          </w:rPr>
          <w:t xml:space="preserve">Cadre de référence </w:t>
        </w:r>
        <w:r w:rsidR="00BC1336">
          <w:rPr>
            <w:rStyle w:val="Hyperlien"/>
          </w:rPr>
          <w:t>sur les</w:t>
        </w:r>
        <w:r w:rsidR="00BC1336" w:rsidRPr="00982A94">
          <w:rPr>
            <w:rStyle w:val="Hyperlien"/>
          </w:rPr>
          <w:t xml:space="preserve"> </w:t>
        </w:r>
        <w:r w:rsidR="00982A94" w:rsidRPr="00982A94">
          <w:rPr>
            <w:rStyle w:val="Hyperlien"/>
          </w:rPr>
          <w:t>mesures</w:t>
        </w:r>
        <w:r w:rsidR="00BC1336">
          <w:rPr>
            <w:rStyle w:val="Hyperlien"/>
          </w:rPr>
          <w:t xml:space="preserve"> de contrôle</w:t>
        </w:r>
        <w:r w:rsidR="00982A94" w:rsidRPr="00982A94">
          <w:rPr>
            <w:rStyle w:val="Hyperlien"/>
          </w:rPr>
          <w:t xml:space="preserve"> en milieu scolaire</w:t>
        </w:r>
      </w:hyperlink>
      <w:r w:rsidR="00767BB9" w:rsidRPr="00982A94">
        <w:t xml:space="preserve"> et </w:t>
      </w:r>
      <w:r w:rsidRPr="00982A94">
        <w:t>déclarée</w:t>
      </w:r>
      <w:r w:rsidR="00767BB9" w:rsidRPr="00982A94">
        <w:t xml:space="preserve"> sans délai</w:t>
      </w:r>
      <w:r w:rsidRPr="00982A94">
        <w:t xml:space="preserve"> à </w:t>
      </w:r>
      <w:r w:rsidR="00767BB9" w:rsidRPr="00982A94">
        <w:t>la</w:t>
      </w:r>
      <w:r w:rsidRPr="00982A94">
        <w:t xml:space="preserve"> direction de l’établissement.</w:t>
      </w:r>
      <w:r w:rsidR="009642F1" w:rsidRPr="00982A94">
        <w:t xml:space="preserve"> </w:t>
      </w:r>
    </w:p>
    <w:p w14:paraId="26AEF4CD" w14:textId="1C4654C0" w:rsidR="00086B1A" w:rsidRPr="000D0705" w:rsidRDefault="00087BD8" w:rsidP="004E2A66">
      <w:pPr>
        <w:pStyle w:val="Paragraphedeliste"/>
        <w:numPr>
          <w:ilvl w:val="1"/>
          <w:numId w:val="6"/>
        </w:numPr>
        <w:spacing w:after="160"/>
        <w:jc w:val="both"/>
        <w:rPr>
          <w:sz w:val="24"/>
          <w:szCs w:val="24"/>
        </w:rPr>
      </w:pPr>
      <w:r w:rsidRPr="00D73D0E">
        <w:t xml:space="preserve">Tout </w:t>
      </w:r>
      <w:r w:rsidRPr="00D73D0E">
        <w:rPr>
          <w:color w:val="000000"/>
        </w:rPr>
        <w:t xml:space="preserve">membre du personnel </w:t>
      </w:r>
      <w:r w:rsidR="001D5383">
        <w:rPr>
          <w:color w:val="000000"/>
        </w:rPr>
        <w:t>ou</w:t>
      </w:r>
      <w:r w:rsidR="001D5383" w:rsidRPr="00D73D0E">
        <w:rPr>
          <w:color w:val="000000"/>
        </w:rPr>
        <w:t xml:space="preserve"> </w:t>
      </w:r>
      <w:r w:rsidRPr="00D73D0E">
        <w:rPr>
          <w:color w:val="000000"/>
        </w:rPr>
        <w:t xml:space="preserve">toute personne </w:t>
      </w:r>
      <w:r w:rsidRPr="00D73D0E">
        <w:t>appelée</w:t>
      </w:r>
      <w:r w:rsidRPr="00D73D0E">
        <w:rPr>
          <w:i/>
          <w:iCs/>
          <w:color w:val="0E57C4" w:themeColor="background2" w:themeShade="80"/>
        </w:rPr>
        <w:t xml:space="preserve"> </w:t>
      </w:r>
      <w:r w:rsidRPr="00D73D0E">
        <w:rPr>
          <w:color w:val="000000"/>
        </w:rPr>
        <w:t>à œuvrer auprès d’élèves mineurs ou handicapés ou à être en contact avec eux doit</w:t>
      </w:r>
      <w:r w:rsidR="00A808C1" w:rsidRPr="00D73D0E">
        <w:rPr>
          <w:color w:val="000000"/>
        </w:rPr>
        <w:t xml:space="preserve">, </w:t>
      </w:r>
      <w:r w:rsidRPr="00D73D0E">
        <w:t xml:space="preserve">lorsqu’un élève ou un </w:t>
      </w:r>
      <w:r w:rsidR="00A808C1" w:rsidRPr="00D73D0E">
        <w:t xml:space="preserve">membre du personnel </w:t>
      </w:r>
      <w:r w:rsidRPr="00D73D0E">
        <w:t>se confie à lui</w:t>
      </w:r>
      <w:r w:rsidR="001D5383">
        <w:t xml:space="preserve"> ou à elle</w:t>
      </w:r>
      <w:r w:rsidR="00A808C1" w:rsidRPr="00D73D0E">
        <w:t xml:space="preserve">, </w:t>
      </w:r>
      <w:r w:rsidRPr="00D73D0E">
        <w:t xml:space="preserve">être à l’affût des signes de détresse et </w:t>
      </w:r>
      <w:r w:rsidR="00617CC8" w:rsidRPr="00D73D0E">
        <w:t xml:space="preserve">le diriger au besoin vers </w:t>
      </w:r>
      <w:r w:rsidRPr="00D73D0E">
        <w:t xml:space="preserve">la ressource </w:t>
      </w:r>
      <w:r w:rsidR="00617CC8" w:rsidRPr="00D73D0E">
        <w:t>appropriée</w:t>
      </w:r>
      <w:r w:rsidR="00982A94">
        <w:t xml:space="preserve">, notamment </w:t>
      </w:r>
      <w:r w:rsidR="005E55B1">
        <w:t>le</w:t>
      </w:r>
      <w:r w:rsidR="00982A94" w:rsidRPr="00D73D0E">
        <w:t xml:space="preserve"> Direct</w:t>
      </w:r>
      <w:r w:rsidR="005E55B1">
        <w:t>eur</w:t>
      </w:r>
      <w:r w:rsidR="00982A94" w:rsidRPr="00D73D0E">
        <w:t xml:space="preserve"> de la protection de la jeunesse (DPJ)</w:t>
      </w:r>
      <w:r w:rsidR="00617CC8" w:rsidRPr="00D73D0E">
        <w:t>.</w:t>
      </w:r>
      <w:r w:rsidR="00DD3E5C" w:rsidRPr="00D73D0E">
        <w:t xml:space="preserve"> </w:t>
      </w:r>
    </w:p>
    <w:p w14:paraId="4DC398A4" w14:textId="512E1C65" w:rsidR="00D36B0B" w:rsidRPr="00E3135A" w:rsidRDefault="00D36B0B" w:rsidP="004E2A66">
      <w:pPr>
        <w:pStyle w:val="Paragraphedeliste"/>
        <w:numPr>
          <w:ilvl w:val="1"/>
          <w:numId w:val="6"/>
        </w:numPr>
        <w:autoSpaceDE w:val="0"/>
        <w:autoSpaceDN w:val="0"/>
        <w:adjustRightInd w:val="0"/>
        <w:spacing w:after="160"/>
        <w:jc w:val="both"/>
        <w:rPr>
          <w:rFonts w:eastAsia="TimesNewRomanPSMT" w:cs="TimesNewRomanPSMT"/>
          <w:kern w:val="0"/>
        </w:rPr>
      </w:pPr>
      <w:r w:rsidRPr="00E3135A">
        <w:t xml:space="preserve">Tout </w:t>
      </w:r>
      <w:r w:rsidRPr="00E3135A">
        <w:rPr>
          <w:color w:val="000000"/>
        </w:rPr>
        <w:t xml:space="preserve">membre du personnel </w:t>
      </w:r>
      <w:r w:rsidR="001D5383">
        <w:rPr>
          <w:color w:val="000000"/>
        </w:rPr>
        <w:t>ou</w:t>
      </w:r>
      <w:r w:rsidR="001D5383" w:rsidRPr="00E3135A">
        <w:rPr>
          <w:color w:val="000000"/>
        </w:rPr>
        <w:t xml:space="preserve"> </w:t>
      </w:r>
      <w:r w:rsidRPr="00E3135A">
        <w:rPr>
          <w:color w:val="000000"/>
        </w:rPr>
        <w:t xml:space="preserve">toute personne </w:t>
      </w:r>
      <w:r w:rsidRPr="00E3135A">
        <w:t>appelée</w:t>
      </w:r>
      <w:r w:rsidRPr="00E3135A">
        <w:rPr>
          <w:i/>
          <w:iCs/>
          <w:color w:val="0E57C4" w:themeColor="background2" w:themeShade="80"/>
        </w:rPr>
        <w:t xml:space="preserve"> </w:t>
      </w:r>
      <w:r w:rsidRPr="00E3135A">
        <w:rPr>
          <w:color w:val="000000"/>
        </w:rPr>
        <w:t>à œuvrer auprès d’élèves mineurs ou handicapés ou à être en contact avec eux doit</w:t>
      </w:r>
      <w:r w:rsidR="00371ABF" w:rsidRPr="00E3135A">
        <w:rPr>
          <w:color w:val="000000"/>
        </w:rPr>
        <w:t xml:space="preserve"> </w:t>
      </w:r>
      <w:r w:rsidR="00371ABF" w:rsidRPr="00E3135A">
        <w:rPr>
          <w:rFonts w:eastAsia="TimesNewRomanPSMT" w:cs="TimesNewRomanPSMT"/>
          <w:kern w:val="0"/>
        </w:rPr>
        <w:t xml:space="preserve">collaborer à la mise en </w:t>
      </w:r>
      <w:r w:rsidR="000C74F3" w:rsidRPr="00E3135A">
        <w:rPr>
          <w:color w:val="000000"/>
        </w:rPr>
        <w:t>œ</w:t>
      </w:r>
      <w:r w:rsidR="00371ABF" w:rsidRPr="00E3135A">
        <w:rPr>
          <w:rFonts w:eastAsia="TimesNewRomanPSMT" w:cs="TimesNewRomanPSMT"/>
          <w:kern w:val="0"/>
        </w:rPr>
        <w:t>uvre du plan de lutte contre l’intimidation et la violence et veiller à ce qu’aucun élève de l’école à laquelle il</w:t>
      </w:r>
      <w:r w:rsidR="001D5383">
        <w:rPr>
          <w:rFonts w:eastAsia="TimesNewRomanPSMT" w:cs="TimesNewRomanPSMT"/>
          <w:kern w:val="0"/>
        </w:rPr>
        <w:t xml:space="preserve"> ou elle</w:t>
      </w:r>
      <w:r w:rsidR="00371ABF" w:rsidRPr="00E3135A">
        <w:rPr>
          <w:rFonts w:eastAsia="TimesNewRomanPSMT" w:cs="TimesNewRomanPSMT"/>
          <w:kern w:val="0"/>
        </w:rPr>
        <w:t xml:space="preserve"> est </w:t>
      </w:r>
      <w:proofErr w:type="gramStart"/>
      <w:r w:rsidR="00371ABF" w:rsidRPr="00E3135A">
        <w:rPr>
          <w:rFonts w:eastAsia="TimesNewRomanPSMT" w:cs="TimesNewRomanPSMT"/>
          <w:kern w:val="0"/>
        </w:rPr>
        <w:t>affecté</w:t>
      </w:r>
      <w:proofErr w:type="gramEnd"/>
      <w:r w:rsidR="00371ABF" w:rsidRPr="00E3135A">
        <w:rPr>
          <w:rFonts w:eastAsia="TimesNewRomanPSMT" w:cs="TimesNewRomanPSMT"/>
          <w:kern w:val="0"/>
        </w:rPr>
        <w:t xml:space="preserve"> ne soit victime d’intimidation ou de violence.</w:t>
      </w:r>
    </w:p>
    <w:p w14:paraId="38EF79C5" w14:textId="6BF3DB62" w:rsidR="007B2A89" w:rsidRPr="00772C0A" w:rsidRDefault="007B2A89" w:rsidP="004E2A66">
      <w:pPr>
        <w:pStyle w:val="Paragraphedeliste"/>
        <w:numPr>
          <w:ilvl w:val="1"/>
          <w:numId w:val="6"/>
        </w:numPr>
        <w:autoSpaceDE w:val="0"/>
        <w:autoSpaceDN w:val="0"/>
        <w:adjustRightInd w:val="0"/>
        <w:spacing w:after="360"/>
        <w:jc w:val="both"/>
      </w:pPr>
      <w:r w:rsidRPr="00E3135A">
        <w:t xml:space="preserve">Tout </w:t>
      </w:r>
      <w:r w:rsidRPr="00E3135A">
        <w:rPr>
          <w:color w:val="000000"/>
        </w:rPr>
        <w:t xml:space="preserve">membre du personnel </w:t>
      </w:r>
      <w:r w:rsidR="001D5383">
        <w:rPr>
          <w:color w:val="000000"/>
        </w:rPr>
        <w:t>ou</w:t>
      </w:r>
      <w:r w:rsidR="001D5383" w:rsidRPr="00E3135A">
        <w:rPr>
          <w:color w:val="000000"/>
        </w:rPr>
        <w:t xml:space="preserve"> </w:t>
      </w:r>
      <w:r w:rsidRPr="00E3135A">
        <w:rPr>
          <w:color w:val="000000"/>
        </w:rPr>
        <w:t xml:space="preserve">toute personne </w:t>
      </w:r>
      <w:r w:rsidRPr="00E3135A">
        <w:t>appelée</w:t>
      </w:r>
      <w:r w:rsidRPr="00E3135A">
        <w:rPr>
          <w:i/>
          <w:iCs/>
          <w:color w:val="0E57C4" w:themeColor="background2" w:themeShade="80"/>
        </w:rPr>
        <w:t xml:space="preserve"> </w:t>
      </w:r>
      <w:r w:rsidRPr="00E3135A">
        <w:rPr>
          <w:color w:val="000000"/>
        </w:rPr>
        <w:t xml:space="preserve">à œuvrer auprès d’élèves mineurs ou handicapés ou à être en contact avec eux </w:t>
      </w:r>
      <w:r w:rsidR="00C25AEF" w:rsidRPr="00E3135A">
        <w:rPr>
          <w:color w:val="000000"/>
        </w:rPr>
        <w:t xml:space="preserve">qui, dans l’exercice de ses fonctions, a un motif raisonnable de croire qu’un enseignant a commis une faute grave à l’occasion de l’exercice de ses fonctions ou un acte dérogatoire à l’honneur ou à la dignité de la fonction enseignante mettant en cause un comportement pouvant </w:t>
      </w:r>
      <w:r w:rsidR="00C25AEF" w:rsidRPr="00E3135A">
        <w:rPr>
          <w:color w:val="000000"/>
        </w:rPr>
        <w:lastRenderedPageBreak/>
        <w:t>raisonnablement faire craindre pour la sécurité physique ou psychologique des élèves</w:t>
      </w:r>
      <w:r w:rsidR="0070692B" w:rsidRPr="00E3135A">
        <w:rPr>
          <w:rStyle w:val="Appelnotedebasdep"/>
          <w:color w:val="000000"/>
        </w:rPr>
        <w:footnoteReference w:id="5"/>
      </w:r>
      <w:r w:rsidR="00C25AEF" w:rsidRPr="00E3135A">
        <w:rPr>
          <w:color w:val="000000"/>
        </w:rPr>
        <w:t xml:space="preserve"> doit signaler sans délai la situation au ministre.</w:t>
      </w:r>
    </w:p>
    <w:p w14:paraId="6E33D4C1" w14:textId="6A1B0FBA" w:rsidR="00995918" w:rsidRPr="00BD42E2" w:rsidRDefault="00D52BCB" w:rsidP="004E2A66">
      <w:pPr>
        <w:pStyle w:val="Titre2"/>
        <w:numPr>
          <w:ilvl w:val="0"/>
          <w:numId w:val="10"/>
        </w:numPr>
        <w:shd w:val="clear" w:color="auto" w:fill="ACCBF9" w:themeFill="background2"/>
        <w:spacing w:after="360"/>
        <w:ind w:left="426" w:hanging="426"/>
        <w:rPr>
          <w:rFonts w:ascii="Tw Cen MT" w:hAnsi="Tw Cen MT"/>
          <w:b/>
          <w:bCs/>
          <w:color w:val="auto"/>
          <w:sz w:val="24"/>
          <w:szCs w:val="24"/>
        </w:rPr>
      </w:pPr>
      <w:bookmarkStart w:id="21" w:name="_Toc191999767"/>
      <w:r w:rsidRPr="00BD42E2">
        <w:rPr>
          <w:rFonts w:ascii="Tw Cen MT" w:hAnsi="Tw Cen MT"/>
          <w:b/>
          <w:bCs/>
          <w:color w:val="auto"/>
          <w:sz w:val="24"/>
          <w:szCs w:val="24"/>
        </w:rPr>
        <w:t>Discrétion</w:t>
      </w:r>
      <w:r w:rsidR="008071CB" w:rsidRPr="00BD42E2">
        <w:rPr>
          <w:rFonts w:ascii="Tw Cen MT" w:hAnsi="Tw Cen MT"/>
          <w:b/>
          <w:bCs/>
          <w:color w:val="auto"/>
          <w:sz w:val="24"/>
          <w:szCs w:val="24"/>
        </w:rPr>
        <w:t>,</w:t>
      </w:r>
      <w:r w:rsidR="00B67DAE" w:rsidRPr="00BD42E2">
        <w:rPr>
          <w:rFonts w:ascii="Tw Cen MT" w:hAnsi="Tw Cen MT"/>
          <w:b/>
          <w:bCs/>
          <w:color w:val="auto"/>
          <w:sz w:val="24"/>
          <w:szCs w:val="24"/>
        </w:rPr>
        <w:t xml:space="preserve"> </w:t>
      </w:r>
      <w:r w:rsidR="008071CB" w:rsidRPr="00BD42E2">
        <w:rPr>
          <w:rFonts w:ascii="Tw Cen MT" w:hAnsi="Tw Cen MT"/>
          <w:b/>
          <w:bCs/>
          <w:color w:val="auto"/>
          <w:sz w:val="24"/>
          <w:szCs w:val="24"/>
        </w:rPr>
        <w:t xml:space="preserve">confidentialité </w:t>
      </w:r>
      <w:r w:rsidR="00B67DAE" w:rsidRPr="00BD42E2">
        <w:rPr>
          <w:rFonts w:ascii="Tw Cen MT" w:hAnsi="Tw Cen MT"/>
          <w:b/>
          <w:bCs/>
          <w:color w:val="auto"/>
          <w:sz w:val="24"/>
          <w:szCs w:val="24"/>
        </w:rPr>
        <w:t>et</w:t>
      </w:r>
      <w:r w:rsidR="00350CA1" w:rsidRPr="00BD42E2">
        <w:rPr>
          <w:rFonts w:ascii="Tw Cen MT" w:hAnsi="Tw Cen MT"/>
          <w:b/>
          <w:bCs/>
          <w:color w:val="auto"/>
          <w:sz w:val="24"/>
          <w:szCs w:val="24"/>
        </w:rPr>
        <w:t xml:space="preserve"> protection des renseignements personnels</w:t>
      </w:r>
      <w:bookmarkEnd w:id="21"/>
      <w:r w:rsidR="32D79946" w:rsidRPr="00BD42E2">
        <w:rPr>
          <w:rFonts w:ascii="Tw Cen MT" w:hAnsi="Tw Cen MT"/>
          <w:b/>
          <w:bCs/>
          <w:color w:val="auto"/>
          <w:sz w:val="24"/>
          <w:szCs w:val="24"/>
        </w:rPr>
        <w:t xml:space="preserve"> </w:t>
      </w:r>
      <w:r w:rsidR="00995918" w:rsidRPr="00BD42E2">
        <w:rPr>
          <w:rFonts w:ascii="Tw Cen MT" w:hAnsi="Tw Cen MT"/>
          <w:b/>
          <w:bCs/>
          <w:color w:val="auto"/>
          <w:sz w:val="24"/>
          <w:szCs w:val="24"/>
        </w:rPr>
        <w:t xml:space="preserve"> </w:t>
      </w:r>
    </w:p>
    <w:p w14:paraId="58ED2EF5" w14:textId="77777777" w:rsidR="00DB16CE" w:rsidRPr="00DB16CE" w:rsidRDefault="00DB16CE" w:rsidP="00DB16CE">
      <w:pPr>
        <w:pStyle w:val="Paragraphedeliste"/>
        <w:numPr>
          <w:ilvl w:val="0"/>
          <w:numId w:val="6"/>
        </w:numPr>
        <w:jc w:val="both"/>
        <w:rPr>
          <w:vanish/>
        </w:rPr>
      </w:pPr>
    </w:p>
    <w:p w14:paraId="2AB7A666" w14:textId="60B72BC5" w:rsidR="003C6608" w:rsidRPr="00AB45B8" w:rsidRDefault="00A33B9B" w:rsidP="004E2A66">
      <w:pPr>
        <w:pStyle w:val="Paragraphedeliste"/>
        <w:numPr>
          <w:ilvl w:val="1"/>
          <w:numId w:val="6"/>
        </w:numPr>
        <w:spacing w:after="160"/>
        <w:jc w:val="both"/>
      </w:pPr>
      <w:r w:rsidRPr="00AB45B8">
        <w:t xml:space="preserve">Tout </w:t>
      </w:r>
      <w:r w:rsidRPr="00AB45B8">
        <w:rPr>
          <w:color w:val="000000"/>
        </w:rPr>
        <w:t xml:space="preserve">membre du personnel </w:t>
      </w:r>
      <w:r w:rsidR="001D5383">
        <w:rPr>
          <w:color w:val="000000"/>
        </w:rPr>
        <w:t>ou</w:t>
      </w:r>
      <w:r w:rsidR="001D5383" w:rsidRPr="00AB45B8">
        <w:rPr>
          <w:color w:val="000000"/>
        </w:rPr>
        <w:t xml:space="preserve"> </w:t>
      </w:r>
      <w:r w:rsidRPr="00AB45B8">
        <w:rPr>
          <w:color w:val="000000"/>
        </w:rPr>
        <w:t xml:space="preserve">toute personne </w:t>
      </w:r>
      <w:r w:rsidRPr="00AB45B8">
        <w:t>appelée</w:t>
      </w:r>
      <w:r w:rsidRPr="00AB45B8">
        <w:rPr>
          <w:i/>
          <w:iCs/>
          <w:color w:val="0E57C4" w:themeColor="background2" w:themeShade="80"/>
        </w:rPr>
        <w:t xml:space="preserve"> </w:t>
      </w:r>
      <w:r w:rsidRPr="00AB45B8">
        <w:rPr>
          <w:color w:val="000000"/>
        </w:rPr>
        <w:t xml:space="preserve">à œuvrer auprès d’élèves mineurs ou handicapés </w:t>
      </w:r>
      <w:r w:rsidRPr="00AB45B8">
        <w:t>ou à être en contact avec eux </w:t>
      </w:r>
      <w:r w:rsidR="009210A2" w:rsidRPr="00AB45B8">
        <w:t>doit agir avec discrétion, précaution</w:t>
      </w:r>
      <w:r w:rsidR="00917A53" w:rsidRPr="00AB45B8">
        <w:t xml:space="preserve"> et</w:t>
      </w:r>
      <w:r w:rsidR="009210A2" w:rsidRPr="00AB45B8">
        <w:t xml:space="preserve"> discernement, dans le respect de la vie privée des élèves et des autres membres du personnel, concernant l’information de nature confidentielle </w:t>
      </w:r>
      <w:r w:rsidR="01AAB92C" w:rsidRPr="00AB45B8">
        <w:rPr>
          <w:rFonts w:eastAsia="Arial" w:cs="Arial"/>
        </w:rPr>
        <w:t>dont il</w:t>
      </w:r>
      <w:r w:rsidR="001D5383">
        <w:rPr>
          <w:rFonts w:eastAsia="Arial" w:cs="Arial"/>
        </w:rPr>
        <w:t xml:space="preserve"> ou elle</w:t>
      </w:r>
      <w:r w:rsidR="01AAB92C" w:rsidRPr="00AB45B8">
        <w:rPr>
          <w:rFonts w:eastAsia="Arial" w:cs="Arial"/>
        </w:rPr>
        <w:t xml:space="preserve"> a connaissance dans l’exercice de ses fonctions</w:t>
      </w:r>
      <w:r w:rsidR="009210A2" w:rsidRPr="00AB45B8">
        <w:rPr>
          <w:rFonts w:eastAsia="Arial" w:cs="Arial"/>
        </w:rPr>
        <w:t xml:space="preserve">, </w:t>
      </w:r>
      <w:r w:rsidR="009210A2" w:rsidRPr="00AB45B8">
        <w:t xml:space="preserve">notamment des confidences qui </w:t>
      </w:r>
      <w:r w:rsidR="0018676D" w:rsidRPr="00AB45B8">
        <w:t>lui</w:t>
      </w:r>
      <w:r w:rsidR="009210A2" w:rsidRPr="00AB45B8">
        <w:t xml:space="preserve"> sont </w:t>
      </w:r>
      <w:r w:rsidR="009435A3">
        <w:t>faites</w:t>
      </w:r>
      <w:r w:rsidR="003440F1" w:rsidRPr="00AB45B8">
        <w:t>.</w:t>
      </w:r>
    </w:p>
    <w:p w14:paraId="3F198930" w14:textId="725B69FD" w:rsidR="009210A2" w:rsidRPr="00EE60D4" w:rsidRDefault="00EB2063" w:rsidP="004E2A66">
      <w:pPr>
        <w:pStyle w:val="Paragraphedeliste"/>
        <w:numPr>
          <w:ilvl w:val="1"/>
          <w:numId w:val="6"/>
        </w:numPr>
        <w:spacing w:after="160"/>
        <w:jc w:val="both"/>
        <w:rPr>
          <w:b/>
          <w:bCs/>
        </w:rPr>
      </w:pPr>
      <w:r w:rsidRPr="00EE60D4">
        <w:t xml:space="preserve">Tout </w:t>
      </w:r>
      <w:r w:rsidRPr="00EE60D4">
        <w:rPr>
          <w:color w:val="000000"/>
        </w:rPr>
        <w:t xml:space="preserve">membre du personnel </w:t>
      </w:r>
      <w:r w:rsidR="001D5383">
        <w:rPr>
          <w:color w:val="000000"/>
        </w:rPr>
        <w:t>ou</w:t>
      </w:r>
      <w:r w:rsidR="001D5383" w:rsidRPr="00EE60D4">
        <w:rPr>
          <w:color w:val="000000"/>
        </w:rPr>
        <w:t xml:space="preserve"> </w:t>
      </w:r>
      <w:r w:rsidRPr="00EE60D4">
        <w:rPr>
          <w:color w:val="000000"/>
        </w:rPr>
        <w:t xml:space="preserve">toute personne </w:t>
      </w:r>
      <w:r w:rsidRPr="00EE60D4">
        <w:t>appelée</w:t>
      </w:r>
      <w:r w:rsidRPr="00EE60D4">
        <w:rPr>
          <w:i/>
          <w:iCs/>
          <w:color w:val="0E57C4" w:themeColor="background2" w:themeShade="80"/>
        </w:rPr>
        <w:t xml:space="preserve"> </w:t>
      </w:r>
      <w:r w:rsidRPr="00EE60D4">
        <w:rPr>
          <w:color w:val="000000"/>
        </w:rPr>
        <w:t xml:space="preserve">à œuvrer auprès d’élèves mineurs ou handicapés ou à être en contact </w:t>
      </w:r>
      <w:r w:rsidRPr="00A20478">
        <w:rPr>
          <w:color w:val="000000"/>
        </w:rPr>
        <w:t>avec eux </w:t>
      </w:r>
      <w:r w:rsidR="00EE60D4" w:rsidRPr="00A20478">
        <w:t>doit</w:t>
      </w:r>
      <w:r w:rsidR="009210A2" w:rsidRPr="00A20478">
        <w:t xml:space="preserve"> prendre connaissance</w:t>
      </w:r>
      <w:r w:rsidR="002F1A15" w:rsidRPr="00A20478">
        <w:t xml:space="preserve"> </w:t>
      </w:r>
      <w:r w:rsidR="00EE60D4" w:rsidRPr="00A20478">
        <w:t>et</w:t>
      </w:r>
      <w:r w:rsidR="0018676D" w:rsidRPr="00A20478">
        <w:t xml:space="preserve"> utiliser</w:t>
      </w:r>
      <w:r w:rsidR="009210A2" w:rsidRPr="00A20478">
        <w:t xml:space="preserve"> </w:t>
      </w:r>
      <w:r w:rsidR="00EE60D4" w:rsidRPr="00A20478">
        <w:t>uniquement les renseignements</w:t>
      </w:r>
      <w:r w:rsidR="00EE60D4" w:rsidRPr="00EE60D4">
        <w:t xml:space="preserve"> personnels nécessaires à l’exercice de ses fonctions </w:t>
      </w:r>
      <w:r w:rsidR="009210A2" w:rsidRPr="00EE60D4">
        <w:t xml:space="preserve">et </w:t>
      </w:r>
      <w:r w:rsidR="00EE60D4" w:rsidRPr="00EE60D4">
        <w:t>effectuer toute communication de</w:t>
      </w:r>
      <w:r w:rsidR="009210A2" w:rsidRPr="00EE60D4">
        <w:t xml:space="preserve"> renseignements personnels </w:t>
      </w:r>
      <w:r w:rsidR="00EE60D4" w:rsidRPr="00EE60D4">
        <w:t>conformément aux dispositions applicables en la matière</w:t>
      </w:r>
      <w:r w:rsidR="009210A2" w:rsidRPr="00EE60D4">
        <w:t>.</w:t>
      </w:r>
    </w:p>
    <w:p w14:paraId="7AFD9B08" w14:textId="4F235C79" w:rsidR="0018676D" w:rsidRPr="00AB45B8" w:rsidRDefault="0018676D" w:rsidP="004E2A66">
      <w:pPr>
        <w:ind w:left="360"/>
        <w:jc w:val="both"/>
      </w:pPr>
      <w:r w:rsidRPr="00AB45B8">
        <w:t xml:space="preserve">Dans ce dernier cas, la communication doit être faite de façon appropriée, sécuritaire, respectueuse et de </w:t>
      </w:r>
      <w:r w:rsidR="00541A63">
        <w:t>manière</w:t>
      </w:r>
      <w:r w:rsidR="00541A63" w:rsidRPr="00AB45B8">
        <w:t xml:space="preserve"> </w:t>
      </w:r>
      <w:r w:rsidRPr="00AB45B8">
        <w:t>à éviter de porter indûment préjudice à la personne concernée.</w:t>
      </w:r>
    </w:p>
    <w:p w14:paraId="65EAFD61" w14:textId="5A983326" w:rsidR="004E2A66" w:rsidRDefault="000031BE" w:rsidP="004B7630">
      <w:pPr>
        <w:pStyle w:val="Paragraphedeliste"/>
        <w:numPr>
          <w:ilvl w:val="1"/>
          <w:numId w:val="6"/>
        </w:numPr>
        <w:spacing w:after="360"/>
        <w:jc w:val="both"/>
        <w:rPr>
          <w:color w:val="000000"/>
        </w:rPr>
      </w:pPr>
      <w:r w:rsidRPr="00AB45B8">
        <w:t xml:space="preserve">Tout </w:t>
      </w:r>
      <w:r w:rsidRPr="00AB45B8">
        <w:rPr>
          <w:color w:val="000000"/>
        </w:rPr>
        <w:t xml:space="preserve">membre du personnel </w:t>
      </w:r>
      <w:r w:rsidR="001D5383">
        <w:rPr>
          <w:color w:val="000000"/>
        </w:rPr>
        <w:t>ou</w:t>
      </w:r>
      <w:r w:rsidR="001D5383" w:rsidRPr="00AB45B8">
        <w:rPr>
          <w:color w:val="000000"/>
        </w:rPr>
        <w:t xml:space="preserve"> </w:t>
      </w:r>
      <w:r w:rsidRPr="00AB45B8">
        <w:rPr>
          <w:color w:val="000000"/>
        </w:rPr>
        <w:t xml:space="preserve">toute personne </w:t>
      </w:r>
      <w:r w:rsidRPr="00AB45B8">
        <w:t>appelée</w:t>
      </w:r>
      <w:r w:rsidRPr="00AB45B8">
        <w:rPr>
          <w:i/>
          <w:iCs/>
          <w:color w:val="0E57C4" w:themeColor="background2" w:themeShade="80"/>
        </w:rPr>
        <w:t xml:space="preserve"> </w:t>
      </w:r>
      <w:r w:rsidRPr="00AB45B8">
        <w:rPr>
          <w:color w:val="000000"/>
        </w:rPr>
        <w:t xml:space="preserve">à </w:t>
      </w:r>
      <w:r w:rsidRPr="00263268">
        <w:rPr>
          <w:color w:val="000000"/>
        </w:rPr>
        <w:t>œuvrer auprès d’élèves mineurs ou handicapés ou à être en contact avec eux </w:t>
      </w:r>
      <w:r w:rsidRPr="00263268">
        <w:t>d</w:t>
      </w:r>
      <w:r w:rsidR="003C6608" w:rsidRPr="00263268">
        <w:t xml:space="preserve">oit </w:t>
      </w:r>
      <w:r w:rsidR="00916FD1" w:rsidRPr="00263268">
        <w:t xml:space="preserve">respecter le droit </w:t>
      </w:r>
      <w:r w:rsidR="009A25EC" w:rsidRPr="00263268">
        <w:t>à l’image</w:t>
      </w:r>
      <w:r w:rsidR="00FB7A45" w:rsidRPr="00263268">
        <w:t xml:space="preserve">, notamment </w:t>
      </w:r>
      <w:r w:rsidR="0008160B" w:rsidRPr="00263268">
        <w:t xml:space="preserve">en </w:t>
      </w:r>
      <w:r w:rsidR="00FB7A45" w:rsidRPr="00263268">
        <w:t>obten</w:t>
      </w:r>
      <w:r w:rsidR="007345C3" w:rsidRPr="00263268">
        <w:t>ant</w:t>
      </w:r>
      <w:r w:rsidR="00FB7A45" w:rsidRPr="00263268">
        <w:t xml:space="preserve"> l</w:t>
      </w:r>
      <w:r w:rsidR="007739D6" w:rsidRPr="00263268">
        <w:t>e consentement du parent</w:t>
      </w:r>
      <w:r w:rsidR="0018676D" w:rsidRPr="00263268">
        <w:t xml:space="preserve"> ou du </w:t>
      </w:r>
      <w:r w:rsidR="007739D6" w:rsidRPr="00263268">
        <w:t>tuteur</w:t>
      </w:r>
      <w:r w:rsidR="001870E2" w:rsidRPr="00263268">
        <w:t xml:space="preserve"> de l’élève mineur ou </w:t>
      </w:r>
      <w:r w:rsidR="0018676D" w:rsidRPr="00263268">
        <w:t xml:space="preserve">celui </w:t>
      </w:r>
      <w:r w:rsidR="001870E2" w:rsidRPr="00263268">
        <w:t>de l’élève lui-même</w:t>
      </w:r>
      <w:r w:rsidR="0018676D" w:rsidRPr="00263268">
        <w:t>,</w:t>
      </w:r>
      <w:r w:rsidR="001870E2" w:rsidRPr="00263268">
        <w:t xml:space="preserve"> s’il est majeur</w:t>
      </w:r>
      <w:r w:rsidR="0018676D" w:rsidRPr="00263268">
        <w:t>,</w:t>
      </w:r>
      <w:r w:rsidR="003E04FF" w:rsidRPr="00263268">
        <w:t xml:space="preserve"> pour toute prise ou diffusion de photographie</w:t>
      </w:r>
      <w:r w:rsidR="00612C28" w:rsidRPr="00263268">
        <w:t>s, d’enregist</w:t>
      </w:r>
      <w:r w:rsidR="7AB8CDE7" w:rsidRPr="00263268">
        <w:t>r</w:t>
      </w:r>
      <w:r w:rsidR="00612C28" w:rsidRPr="00263268">
        <w:t>ement</w:t>
      </w:r>
      <w:r w:rsidR="0018676D" w:rsidRPr="00263268">
        <w:t>s</w:t>
      </w:r>
      <w:r w:rsidR="00612C28" w:rsidRPr="00263268">
        <w:t xml:space="preserve"> vidéo, de capture</w:t>
      </w:r>
      <w:r w:rsidR="0018676D" w:rsidRPr="00263268">
        <w:t>s</w:t>
      </w:r>
      <w:r w:rsidR="00612C28" w:rsidRPr="00263268">
        <w:t xml:space="preserve"> d’écran, etc</w:t>
      </w:r>
      <w:r w:rsidR="00966B2F" w:rsidRPr="00263268">
        <w:t xml:space="preserve">. Il </w:t>
      </w:r>
      <w:r w:rsidR="001D5383">
        <w:t xml:space="preserve">ou elle </w:t>
      </w:r>
      <w:r w:rsidR="00B34D1C" w:rsidRPr="00263268">
        <w:t>doit</w:t>
      </w:r>
      <w:r w:rsidR="002931D2" w:rsidRPr="00263268">
        <w:t xml:space="preserve"> de plus</w:t>
      </w:r>
      <w:r w:rsidR="00B34D1C" w:rsidRPr="00263268">
        <w:t xml:space="preserve"> veiller à ce que celles-ci</w:t>
      </w:r>
      <w:r w:rsidR="00966B2F" w:rsidRPr="00263268">
        <w:t xml:space="preserve"> s’inscrivent dans le cadre de la mission de </w:t>
      </w:r>
      <w:r w:rsidR="000C74F3" w:rsidRPr="00263268">
        <w:rPr>
          <w:color w:val="000000"/>
        </w:rPr>
        <w:t>l’Organisme scolaire.</w:t>
      </w:r>
    </w:p>
    <w:p w14:paraId="7ED6841E" w14:textId="4B8948A0" w:rsidR="00B0056A" w:rsidRPr="00BD42E2" w:rsidRDefault="0018676D" w:rsidP="00DB16CE">
      <w:pPr>
        <w:pStyle w:val="Titre2"/>
        <w:numPr>
          <w:ilvl w:val="0"/>
          <w:numId w:val="10"/>
        </w:numPr>
        <w:shd w:val="clear" w:color="auto" w:fill="ACCBF9" w:themeFill="background2"/>
        <w:ind w:left="426" w:hanging="426"/>
        <w:rPr>
          <w:rFonts w:ascii="Tw Cen MT" w:hAnsi="Tw Cen MT"/>
          <w:b/>
          <w:bCs/>
          <w:color w:val="auto"/>
          <w:sz w:val="24"/>
          <w:szCs w:val="24"/>
        </w:rPr>
      </w:pPr>
      <w:bookmarkStart w:id="22" w:name="_Toc191999768"/>
      <w:r w:rsidRPr="00BD42E2">
        <w:rPr>
          <w:rFonts w:ascii="Tw Cen MT" w:hAnsi="Tw Cen MT"/>
          <w:b/>
          <w:bCs/>
          <w:color w:val="auto"/>
          <w:sz w:val="24"/>
          <w:szCs w:val="24"/>
        </w:rPr>
        <w:t>Intégrité, probité et transparence</w:t>
      </w:r>
      <w:bookmarkEnd w:id="22"/>
    </w:p>
    <w:p w14:paraId="22A76084" w14:textId="77777777" w:rsidR="00DB16CE" w:rsidRPr="00DB16CE" w:rsidRDefault="00DB16CE" w:rsidP="004E2A66">
      <w:pPr>
        <w:pStyle w:val="Paragraphedeliste"/>
        <w:numPr>
          <w:ilvl w:val="0"/>
          <w:numId w:val="6"/>
        </w:numPr>
        <w:shd w:val="clear" w:color="auto" w:fill="FFFFFF" w:themeFill="background1"/>
        <w:spacing w:before="260" w:after="0"/>
        <w:jc w:val="both"/>
        <w:rPr>
          <w:vanish/>
        </w:rPr>
      </w:pPr>
    </w:p>
    <w:p w14:paraId="75AA9C72" w14:textId="546BF04F" w:rsidR="0018676D" w:rsidRPr="00E3135A" w:rsidRDefault="00A22442" w:rsidP="00DB16CE">
      <w:pPr>
        <w:pStyle w:val="Paragraphedeliste"/>
        <w:numPr>
          <w:ilvl w:val="1"/>
          <w:numId w:val="6"/>
        </w:numPr>
        <w:shd w:val="clear" w:color="auto" w:fill="FFFFFF" w:themeFill="background1"/>
        <w:spacing w:before="260" w:after="240"/>
        <w:jc w:val="both"/>
      </w:pPr>
      <w:r w:rsidRPr="0070692B">
        <w:t xml:space="preserve">Tout </w:t>
      </w:r>
      <w:r w:rsidRPr="0070692B">
        <w:rPr>
          <w:color w:val="000000"/>
        </w:rPr>
        <w:t xml:space="preserve">membre du personnel </w:t>
      </w:r>
      <w:r w:rsidR="001D5383">
        <w:rPr>
          <w:color w:val="000000"/>
        </w:rPr>
        <w:t>ou</w:t>
      </w:r>
      <w:r w:rsidR="001D5383" w:rsidRPr="0070692B">
        <w:rPr>
          <w:color w:val="000000"/>
        </w:rPr>
        <w:t xml:space="preserve"> </w:t>
      </w:r>
      <w:r w:rsidRPr="0070692B">
        <w:rPr>
          <w:color w:val="000000"/>
        </w:rPr>
        <w:t xml:space="preserve">toute personne </w:t>
      </w:r>
      <w:r w:rsidRPr="0070692B">
        <w:t>appelée</w:t>
      </w:r>
      <w:r w:rsidRPr="0070692B">
        <w:rPr>
          <w:i/>
          <w:iCs/>
          <w:color w:val="0E57C4" w:themeColor="background2" w:themeShade="80"/>
        </w:rPr>
        <w:t xml:space="preserve"> </w:t>
      </w:r>
      <w:r w:rsidRPr="0070692B">
        <w:rPr>
          <w:color w:val="000000"/>
        </w:rPr>
        <w:t>à œuvrer auprès d’élèves mineurs ou handicapés ou à être en contact avec eux </w:t>
      </w:r>
      <w:r w:rsidRPr="0070692B">
        <w:t>d</w:t>
      </w:r>
      <w:r w:rsidR="00A2134E" w:rsidRPr="0070692B">
        <w:t>oit</w:t>
      </w:r>
      <w:r w:rsidR="0018676D" w:rsidRPr="0070692B">
        <w:t xml:space="preserve"> agir </w:t>
      </w:r>
      <w:r w:rsidR="0018676D" w:rsidRPr="00E3135A">
        <w:t>avec intégrité</w:t>
      </w:r>
      <w:r w:rsidR="00157847" w:rsidRPr="00E3135A">
        <w:t>, bonne foi</w:t>
      </w:r>
      <w:r w:rsidR="0018676D" w:rsidRPr="00E3135A">
        <w:t xml:space="preserve"> et transparence de manière à préserver la confiance des parents et du public envers</w:t>
      </w:r>
      <w:r w:rsidR="003C41AA">
        <w:t xml:space="preserve"> l’Organisme scolaire</w:t>
      </w:r>
      <w:r w:rsidR="0070692B" w:rsidRPr="00E3135A">
        <w:rPr>
          <w:i/>
          <w:iCs/>
          <w:color w:val="0E57C4" w:themeColor="background2" w:themeShade="80"/>
        </w:rPr>
        <w:t xml:space="preserve"> </w:t>
      </w:r>
      <w:r w:rsidR="0018676D" w:rsidRPr="00E3135A">
        <w:t>et le système éducatif.</w:t>
      </w:r>
    </w:p>
    <w:p w14:paraId="4B02730C" w14:textId="5AED4839" w:rsidR="0018676D" w:rsidRPr="00654869" w:rsidRDefault="00A2134E" w:rsidP="00DB16CE">
      <w:pPr>
        <w:pStyle w:val="Titre3"/>
        <w:shd w:val="clear" w:color="auto" w:fill="D9DFEF" w:themeFill="accent1" w:themeFillTint="33"/>
        <w:spacing w:after="240"/>
        <w:rPr>
          <w:rFonts w:ascii="Tw Cen MT" w:hAnsi="Tw Cen MT"/>
          <w:b/>
          <w:bCs/>
        </w:rPr>
      </w:pPr>
      <w:r w:rsidRPr="00DB16CE">
        <w:rPr>
          <w:rFonts w:ascii="Tw Cen MT" w:hAnsi="Tw Cen MT"/>
          <w:b/>
          <w:bCs/>
        </w:rPr>
        <w:t xml:space="preserve"> </w:t>
      </w:r>
      <w:bookmarkStart w:id="23" w:name="_Toc191999769"/>
      <w:r w:rsidR="0018676D" w:rsidRPr="00654869">
        <w:rPr>
          <w:rFonts w:ascii="Tw Cen MT" w:hAnsi="Tw Cen MT"/>
          <w:b/>
          <w:bCs/>
        </w:rPr>
        <w:t>Utilisation</w:t>
      </w:r>
      <w:r w:rsidR="001D0C03">
        <w:rPr>
          <w:rFonts w:ascii="Tw Cen MT" w:hAnsi="Tw Cen MT"/>
          <w:b/>
          <w:bCs/>
        </w:rPr>
        <w:t xml:space="preserve"> et gestion</w:t>
      </w:r>
      <w:r w:rsidR="0018676D" w:rsidRPr="00654869">
        <w:rPr>
          <w:rFonts w:ascii="Tw Cen MT" w:hAnsi="Tw Cen MT"/>
          <w:b/>
          <w:bCs/>
        </w:rPr>
        <w:t xml:space="preserve"> des biens et des ressources</w:t>
      </w:r>
      <w:bookmarkEnd w:id="23"/>
    </w:p>
    <w:p w14:paraId="224F1602" w14:textId="6F4D1114" w:rsidR="005451F2" w:rsidRPr="001D0C03" w:rsidRDefault="0018676D" w:rsidP="004B7630">
      <w:pPr>
        <w:pStyle w:val="Paragraphedeliste"/>
        <w:numPr>
          <w:ilvl w:val="1"/>
          <w:numId w:val="6"/>
        </w:numPr>
        <w:spacing w:after="160"/>
        <w:jc w:val="both"/>
      </w:pPr>
      <w:r w:rsidRPr="00654869">
        <w:t xml:space="preserve">Tout </w:t>
      </w:r>
      <w:r w:rsidRPr="00654869">
        <w:rPr>
          <w:color w:val="000000"/>
        </w:rPr>
        <w:t xml:space="preserve">membre du personnel </w:t>
      </w:r>
      <w:r w:rsidR="001D5383">
        <w:rPr>
          <w:color w:val="000000"/>
        </w:rPr>
        <w:t>ou</w:t>
      </w:r>
      <w:r w:rsidR="001D5383" w:rsidRPr="00654869">
        <w:rPr>
          <w:color w:val="000000"/>
        </w:rPr>
        <w:t xml:space="preserve"> </w:t>
      </w:r>
      <w:r w:rsidRPr="00654869">
        <w:rPr>
          <w:color w:val="000000"/>
        </w:rPr>
        <w:t xml:space="preserve">toute personne </w:t>
      </w:r>
      <w:r w:rsidRPr="00654869">
        <w:t>appelée</w:t>
      </w:r>
      <w:r w:rsidRPr="00654869">
        <w:rPr>
          <w:i/>
          <w:iCs/>
          <w:color w:val="0E57C4" w:themeColor="background2" w:themeShade="80"/>
        </w:rPr>
        <w:t xml:space="preserve"> </w:t>
      </w:r>
      <w:r w:rsidRPr="00654869">
        <w:rPr>
          <w:color w:val="000000"/>
        </w:rPr>
        <w:t xml:space="preserve">à œuvrer auprès d’élèves mineurs ou handicapés ou à être en contact avec </w:t>
      </w:r>
      <w:r w:rsidRPr="001D0C03">
        <w:rPr>
          <w:color w:val="000000"/>
        </w:rPr>
        <w:t xml:space="preserve">eux </w:t>
      </w:r>
      <w:r w:rsidR="005451F2" w:rsidRPr="001D0C03">
        <w:rPr>
          <w:color w:val="000000"/>
        </w:rPr>
        <w:t>doit contribuer dans l’exercice de ses fonction</w:t>
      </w:r>
      <w:r w:rsidR="00EE60D4">
        <w:rPr>
          <w:color w:val="000000"/>
        </w:rPr>
        <w:t>s</w:t>
      </w:r>
      <w:r w:rsidR="005451F2" w:rsidRPr="001D0C03">
        <w:rPr>
          <w:color w:val="000000"/>
        </w:rPr>
        <w:t xml:space="preserve"> à une saine gestion des fonds publics.</w:t>
      </w:r>
    </w:p>
    <w:p w14:paraId="42DBBB20" w14:textId="67BA3D09" w:rsidR="0018676D" w:rsidRPr="00EE60D4" w:rsidRDefault="005451F2" w:rsidP="004B7630">
      <w:pPr>
        <w:pStyle w:val="Paragraphedeliste"/>
        <w:numPr>
          <w:ilvl w:val="1"/>
          <w:numId w:val="6"/>
        </w:numPr>
        <w:spacing w:after="160"/>
        <w:jc w:val="both"/>
      </w:pPr>
      <w:r w:rsidRPr="001D0C03">
        <w:t xml:space="preserve">Tout </w:t>
      </w:r>
      <w:r w:rsidRPr="001D0C03">
        <w:rPr>
          <w:color w:val="000000"/>
        </w:rPr>
        <w:t xml:space="preserve">membre du personnel </w:t>
      </w:r>
      <w:r w:rsidR="001D5383">
        <w:rPr>
          <w:color w:val="000000"/>
        </w:rPr>
        <w:t>ou</w:t>
      </w:r>
      <w:r w:rsidR="001D5383" w:rsidRPr="001D0C03">
        <w:rPr>
          <w:color w:val="000000"/>
        </w:rPr>
        <w:t xml:space="preserve"> </w:t>
      </w:r>
      <w:r w:rsidRPr="001D0C03">
        <w:rPr>
          <w:color w:val="000000"/>
        </w:rPr>
        <w:t xml:space="preserve">toute personne </w:t>
      </w:r>
      <w:r w:rsidRPr="001D0C03">
        <w:t>appelée</w:t>
      </w:r>
      <w:r w:rsidRPr="001D0C03">
        <w:rPr>
          <w:i/>
          <w:iCs/>
          <w:color w:val="0E57C4" w:themeColor="background2" w:themeShade="80"/>
        </w:rPr>
        <w:t xml:space="preserve"> </w:t>
      </w:r>
      <w:r w:rsidRPr="001D0C03">
        <w:rPr>
          <w:color w:val="000000"/>
        </w:rPr>
        <w:t xml:space="preserve">à œuvrer auprès d’élèves mineurs ou handicapés ou à être en contact avec eux </w:t>
      </w:r>
      <w:r w:rsidR="0018676D" w:rsidRPr="001D0C03">
        <w:t>doit faire un usage responsable</w:t>
      </w:r>
      <w:r w:rsidR="00B57C90" w:rsidRPr="001D0C03">
        <w:t>, sécuritaire</w:t>
      </w:r>
      <w:r w:rsidR="0018676D" w:rsidRPr="001D0C03">
        <w:t xml:space="preserve"> et fiduciaire des biens et des ressources</w:t>
      </w:r>
      <w:r w:rsidRPr="001D0C03">
        <w:t xml:space="preserve"> éducatives, matérielles et technologiques</w:t>
      </w:r>
      <w:r w:rsidR="0018676D" w:rsidRPr="001D0C03">
        <w:t xml:space="preserve"> mis à sa disposition par </w:t>
      </w:r>
      <w:r w:rsidR="00780415">
        <w:t>l’Organisme scolaire</w:t>
      </w:r>
      <w:r w:rsidR="0018676D" w:rsidRPr="001D0C03">
        <w:t xml:space="preserve"> ou l’</w:t>
      </w:r>
      <w:r w:rsidR="00EE60D4">
        <w:t xml:space="preserve">un de ses </w:t>
      </w:r>
      <w:r w:rsidR="0018676D" w:rsidRPr="001D0C03">
        <w:t>établissement</w:t>
      </w:r>
      <w:r w:rsidR="00EE60D4">
        <w:t>s</w:t>
      </w:r>
      <w:r w:rsidR="0018676D" w:rsidRPr="001D0C03">
        <w:t xml:space="preserve"> et </w:t>
      </w:r>
      <w:r w:rsidRPr="001D0C03">
        <w:t xml:space="preserve">éviter de </w:t>
      </w:r>
      <w:r w:rsidR="0018676D" w:rsidRPr="001D0C03">
        <w:t xml:space="preserve">les utiliser à </w:t>
      </w:r>
      <w:r w:rsidR="00EE60D4">
        <w:t>des fins personnelles</w:t>
      </w:r>
      <w:r w:rsidR="0018676D" w:rsidRPr="001D0C03">
        <w:t xml:space="preserve"> ou à </w:t>
      </w:r>
      <w:r w:rsidR="00EE60D4">
        <w:t>celles</w:t>
      </w:r>
      <w:r w:rsidRPr="001D0C03">
        <w:t xml:space="preserve"> </w:t>
      </w:r>
      <w:r w:rsidR="0018676D" w:rsidRPr="001D0C03">
        <w:t>d’un tiers</w:t>
      </w:r>
      <w:r w:rsidR="00EE60D4" w:rsidRPr="00EE60D4">
        <w:t xml:space="preserve">, </w:t>
      </w:r>
      <w:r w:rsidR="00EE60D4" w:rsidRPr="00EE60D4">
        <w:rPr>
          <w:color w:val="000000"/>
        </w:rPr>
        <w:t>à moins d’en avoir obtenu l’autorisation</w:t>
      </w:r>
      <w:r w:rsidR="0018676D" w:rsidRPr="00EE60D4">
        <w:t>.</w:t>
      </w:r>
    </w:p>
    <w:p w14:paraId="0C446039" w14:textId="4097CF3D" w:rsidR="00B57C90" w:rsidRPr="001D0C03" w:rsidRDefault="007B21B5" w:rsidP="004B7630">
      <w:pPr>
        <w:spacing w:before="240"/>
        <w:ind w:left="360"/>
        <w:jc w:val="both"/>
      </w:pPr>
      <w:r w:rsidRPr="001D0C03">
        <w:lastRenderedPageBreak/>
        <w:t>C</w:t>
      </w:r>
      <w:r w:rsidR="0040444D" w:rsidRPr="001D0C03">
        <w:t>e devoir implique d’agir en citoyen éthique à l’ère du numérique et d’adopter une posture critique et avisée au regard de l’utilisation du numérique.</w:t>
      </w:r>
    </w:p>
    <w:p w14:paraId="29CA2651" w14:textId="32125BD8" w:rsidR="004B7630" w:rsidRDefault="00B57C90" w:rsidP="004B7630">
      <w:pPr>
        <w:pStyle w:val="Paragraphedeliste"/>
        <w:numPr>
          <w:ilvl w:val="1"/>
          <w:numId w:val="6"/>
        </w:numPr>
        <w:spacing w:after="160"/>
        <w:jc w:val="both"/>
        <w:rPr>
          <w:color w:val="000000"/>
        </w:rPr>
      </w:pPr>
      <w:r w:rsidRPr="001D0C03">
        <w:t xml:space="preserve">Tout </w:t>
      </w:r>
      <w:r w:rsidRPr="001D0C03">
        <w:rPr>
          <w:color w:val="000000"/>
        </w:rPr>
        <w:t xml:space="preserve">membre du personnel </w:t>
      </w:r>
      <w:r w:rsidR="001D5383">
        <w:rPr>
          <w:color w:val="000000"/>
        </w:rPr>
        <w:t>ou</w:t>
      </w:r>
      <w:r w:rsidR="001D5383" w:rsidRPr="001D0C03">
        <w:rPr>
          <w:color w:val="000000"/>
        </w:rPr>
        <w:t xml:space="preserve"> </w:t>
      </w:r>
      <w:r w:rsidRPr="001D0C03">
        <w:rPr>
          <w:color w:val="000000"/>
        </w:rPr>
        <w:t xml:space="preserve">toute personne </w:t>
      </w:r>
      <w:r w:rsidRPr="001D0C03">
        <w:t>appelée</w:t>
      </w:r>
      <w:r w:rsidRPr="001D0C03">
        <w:rPr>
          <w:i/>
          <w:iCs/>
          <w:color w:val="0E57C4" w:themeColor="background2" w:themeShade="80"/>
        </w:rPr>
        <w:t xml:space="preserve"> </w:t>
      </w:r>
      <w:r w:rsidRPr="001D0C03">
        <w:rPr>
          <w:color w:val="000000"/>
        </w:rPr>
        <w:t xml:space="preserve">à œuvrer auprès d’élèves mineurs ou handicapés ou à être en contact avec eux doit agir avec prudence, soin et probité </w:t>
      </w:r>
      <w:r w:rsidR="00785870" w:rsidRPr="001D0C03">
        <w:rPr>
          <w:color w:val="000000"/>
        </w:rPr>
        <w:t xml:space="preserve">et éviter de participer, directement ou indirectement, à un vol, </w:t>
      </w:r>
      <w:r w:rsidR="00411A0A">
        <w:rPr>
          <w:color w:val="000000"/>
        </w:rPr>
        <w:t xml:space="preserve">à </w:t>
      </w:r>
      <w:r w:rsidR="00785870" w:rsidRPr="001D0C03">
        <w:rPr>
          <w:color w:val="000000"/>
        </w:rPr>
        <w:t>une fraude, à des manœuvres de corruption ou de collusion, de falsification de documents ou d’abus de confiance ou à toute autre négligence, inconduite ou acte répréhensible de cette nature, notamment en matière contractuelle.</w:t>
      </w:r>
      <w:r w:rsidR="004B7630">
        <w:rPr>
          <w:color w:val="000000"/>
        </w:rPr>
        <w:br w:type="page"/>
      </w:r>
    </w:p>
    <w:p w14:paraId="04C903C1" w14:textId="7CF95890" w:rsidR="005451F2" w:rsidRPr="005451F2" w:rsidRDefault="005451F2" w:rsidP="00DB16CE">
      <w:pPr>
        <w:pStyle w:val="Titre3"/>
        <w:shd w:val="clear" w:color="auto" w:fill="D9DFEF" w:themeFill="accent1" w:themeFillTint="33"/>
        <w:rPr>
          <w:rFonts w:ascii="Tw Cen MT" w:hAnsi="Tw Cen MT"/>
          <w:b/>
          <w:bCs/>
        </w:rPr>
      </w:pPr>
      <w:bookmarkStart w:id="24" w:name="_Toc191999770"/>
      <w:r>
        <w:rPr>
          <w:rFonts w:ascii="Tw Cen MT" w:hAnsi="Tw Cen MT"/>
          <w:b/>
          <w:bCs/>
        </w:rPr>
        <w:lastRenderedPageBreak/>
        <w:t>Conflit d’intérêts et gratifications</w:t>
      </w:r>
      <w:bookmarkEnd w:id="24"/>
    </w:p>
    <w:p w14:paraId="0F362C2E" w14:textId="4D9D10A1" w:rsidR="007210EC" w:rsidRDefault="005451F2" w:rsidP="00094CCA">
      <w:pPr>
        <w:pStyle w:val="Paragraphedeliste"/>
        <w:numPr>
          <w:ilvl w:val="1"/>
          <w:numId w:val="6"/>
        </w:numPr>
        <w:shd w:val="clear" w:color="auto" w:fill="FFFFFF" w:themeFill="background1"/>
        <w:spacing w:before="260" w:after="240"/>
        <w:jc w:val="both"/>
      </w:pPr>
      <w:r w:rsidRPr="000B0286">
        <w:t xml:space="preserve">Tout </w:t>
      </w:r>
      <w:r w:rsidRPr="000B0286">
        <w:rPr>
          <w:color w:val="000000"/>
        </w:rPr>
        <w:t xml:space="preserve">membre du personnel </w:t>
      </w:r>
      <w:r w:rsidR="001D5383">
        <w:rPr>
          <w:color w:val="000000"/>
        </w:rPr>
        <w:t>ou</w:t>
      </w:r>
      <w:r w:rsidR="001D5383" w:rsidRPr="000B0286">
        <w:rPr>
          <w:color w:val="000000"/>
        </w:rPr>
        <w:t xml:space="preserve"> </w:t>
      </w:r>
      <w:r w:rsidRPr="000B0286">
        <w:rPr>
          <w:color w:val="000000"/>
        </w:rPr>
        <w:t xml:space="preserve">toute personne </w:t>
      </w:r>
      <w:r w:rsidRPr="000B0286">
        <w:t>appelée</w:t>
      </w:r>
      <w:r w:rsidRPr="000B0286">
        <w:rPr>
          <w:i/>
          <w:iCs/>
          <w:color w:val="0E57C4" w:themeColor="background2" w:themeShade="80"/>
        </w:rPr>
        <w:t xml:space="preserve"> </w:t>
      </w:r>
      <w:r w:rsidRPr="000B0286">
        <w:rPr>
          <w:color w:val="000000"/>
        </w:rPr>
        <w:t>à œuvrer auprès d’élèves mineurs ou handicapés ou à être en contact avec eux </w:t>
      </w:r>
      <w:r>
        <w:rPr>
          <w:color w:val="000000"/>
        </w:rPr>
        <w:t>doit</w:t>
      </w:r>
      <w:r w:rsidRPr="000B0286">
        <w:t xml:space="preserve"> </w:t>
      </w:r>
      <w:r w:rsidR="00A2134E" w:rsidRPr="00A22442">
        <w:t xml:space="preserve">éviter de se placer dans une situation où il y a ou pourrait y avoir un conflit entre </w:t>
      </w:r>
      <w:r w:rsidR="006B04E7" w:rsidRPr="00A22442">
        <w:t>son</w:t>
      </w:r>
      <w:r w:rsidR="00A2134E" w:rsidRPr="00A22442">
        <w:t xml:space="preserve"> intérêt personnel et les devoirs de </w:t>
      </w:r>
      <w:r w:rsidR="006B04E7" w:rsidRPr="00A22442">
        <w:t>ses</w:t>
      </w:r>
      <w:r w:rsidR="00A2134E" w:rsidRPr="00A22442">
        <w:t xml:space="preserve"> fonctions, ce qui inclut toute situation d’apparence de conflit d’intérêts. </w:t>
      </w:r>
    </w:p>
    <w:p w14:paraId="0DE6C78C" w14:textId="49BE3620" w:rsidR="00EE60D4" w:rsidRPr="00A22442" w:rsidRDefault="00EE60D4" w:rsidP="00EE60D4">
      <w:pPr>
        <w:spacing w:before="240" w:after="0"/>
        <w:ind w:left="360"/>
        <w:jc w:val="both"/>
      </w:pPr>
      <w:r w:rsidRPr="00EE60D4">
        <w:t>Si une telle situation se présente, il</w:t>
      </w:r>
      <w:r w:rsidR="001D5383">
        <w:t xml:space="preserve"> ou </w:t>
      </w:r>
      <w:r w:rsidR="00BF31C0">
        <w:t>elle</w:t>
      </w:r>
      <w:r w:rsidRPr="00EE60D4">
        <w:t xml:space="preserve"> doit divulguer par écrit à son supérieur immédiat tout conflit d’intérêts potentiel, réel ou apparent ou toute autre circonstance </w:t>
      </w:r>
      <w:r w:rsidR="00DE7F0E">
        <w:t xml:space="preserve">dont il </w:t>
      </w:r>
      <w:r w:rsidR="00C001B5">
        <w:t xml:space="preserve">ou elle </w:t>
      </w:r>
      <w:r w:rsidR="00DE7F0E">
        <w:t>a co</w:t>
      </w:r>
      <w:r w:rsidR="00610AB0">
        <w:t>nnaissance et</w:t>
      </w:r>
      <w:r w:rsidRPr="00EE60D4">
        <w:t xml:space="preserve"> qui est raisonnablement susceptible ou pourrait raisonnablement paraître susceptible d’influencer ses décisions, son jugement ou son agir professionnel.</w:t>
      </w:r>
    </w:p>
    <w:p w14:paraId="0E32413F" w14:textId="707AE63A" w:rsidR="003323F4" w:rsidRPr="001D0C03" w:rsidRDefault="000B2F77" w:rsidP="004E2A66">
      <w:pPr>
        <w:pStyle w:val="Paragraphedeliste"/>
        <w:numPr>
          <w:ilvl w:val="1"/>
          <w:numId w:val="6"/>
        </w:numPr>
        <w:shd w:val="clear" w:color="auto" w:fill="FFFFFF" w:themeFill="background1"/>
        <w:spacing w:before="260" w:after="240"/>
        <w:jc w:val="both"/>
      </w:pPr>
      <w:r w:rsidRPr="00654869">
        <w:t>Un</w:t>
      </w:r>
      <w:r w:rsidR="00A22442" w:rsidRPr="00654869">
        <w:t xml:space="preserve"> membre du personnel </w:t>
      </w:r>
      <w:r w:rsidR="00440724">
        <w:t>ou</w:t>
      </w:r>
      <w:r w:rsidR="00A22442" w:rsidRPr="00654869">
        <w:t xml:space="preserve"> </w:t>
      </w:r>
      <w:r w:rsidRPr="00654869">
        <w:t>une</w:t>
      </w:r>
      <w:r w:rsidR="00A22442" w:rsidRPr="00654869">
        <w:t xml:space="preserve"> personne appelée</w:t>
      </w:r>
      <w:r w:rsidR="00A22442" w:rsidRPr="00654869">
        <w:rPr>
          <w:i/>
          <w:iCs/>
        </w:rPr>
        <w:t xml:space="preserve"> </w:t>
      </w:r>
      <w:r w:rsidR="00A22442" w:rsidRPr="00654869">
        <w:t>à œuvrer auprès d’élèves mineurs ou handicapés ou à être en contact avec eux</w:t>
      </w:r>
      <w:r w:rsidR="008642D0" w:rsidRPr="00654869">
        <w:t xml:space="preserve"> doit </w:t>
      </w:r>
      <w:r w:rsidR="005451F2" w:rsidRPr="00654869">
        <w:t xml:space="preserve">exercer ses fonctions de manière à </w:t>
      </w:r>
      <w:r w:rsidR="00585BDF">
        <w:t xml:space="preserve">ne pas </w:t>
      </w:r>
      <w:r w:rsidR="005451F2" w:rsidRPr="00654869">
        <w:t>influencer</w:t>
      </w:r>
      <w:r w:rsidRPr="00654869">
        <w:t xml:space="preserve"> </w:t>
      </w:r>
      <w:r w:rsidR="00EE60D4">
        <w:t xml:space="preserve">indûment </w:t>
      </w:r>
      <w:r w:rsidR="008642D0" w:rsidRPr="00654869">
        <w:t>u</w:t>
      </w:r>
      <w:r w:rsidR="003323F4" w:rsidRPr="00654869">
        <w:t>n</w:t>
      </w:r>
      <w:r w:rsidR="002D589E" w:rsidRPr="00654869">
        <w:t xml:space="preserve">e décision ou obtenir directement ou </w:t>
      </w:r>
      <w:r w:rsidR="002D589E" w:rsidRPr="001D0C03">
        <w:t>indirectement un bénéfice pour lui-même</w:t>
      </w:r>
      <w:r w:rsidR="00D05744">
        <w:t xml:space="preserve"> ou elle-même</w:t>
      </w:r>
      <w:r w:rsidR="002D589E" w:rsidRPr="001D0C03">
        <w:t xml:space="preserve"> ou </w:t>
      </w:r>
      <w:r w:rsidR="003323F4" w:rsidRPr="001D0C03">
        <w:t xml:space="preserve">pour </w:t>
      </w:r>
      <w:r w:rsidR="002D589E" w:rsidRPr="001D0C03">
        <w:t>un tier</w:t>
      </w:r>
      <w:r w:rsidR="003323F4" w:rsidRPr="001D0C03">
        <w:t>s.</w:t>
      </w:r>
    </w:p>
    <w:p w14:paraId="3EFE5E02" w14:textId="2D421837" w:rsidR="003323F4" w:rsidRPr="00654869" w:rsidRDefault="00F248AC" w:rsidP="004B7630">
      <w:pPr>
        <w:pStyle w:val="Paragraphedeliste"/>
        <w:numPr>
          <w:ilvl w:val="1"/>
          <w:numId w:val="6"/>
        </w:numPr>
        <w:shd w:val="clear" w:color="auto" w:fill="FFFFFF" w:themeFill="background1"/>
        <w:spacing w:before="260" w:after="360"/>
        <w:jc w:val="both"/>
      </w:pPr>
      <w:bookmarkStart w:id="25" w:name="_Hlk186544718"/>
      <w:r w:rsidRPr="00DF3324">
        <w:t xml:space="preserve">Tout </w:t>
      </w:r>
      <w:r w:rsidRPr="004E2A66">
        <w:rPr>
          <w:color w:val="000000"/>
        </w:rPr>
        <w:t xml:space="preserve">membre du personnel </w:t>
      </w:r>
      <w:r w:rsidR="005C4997" w:rsidRPr="004E2A66">
        <w:rPr>
          <w:color w:val="000000"/>
        </w:rPr>
        <w:t xml:space="preserve">ou </w:t>
      </w:r>
      <w:r w:rsidRPr="004E2A66">
        <w:rPr>
          <w:color w:val="000000"/>
        </w:rPr>
        <w:t xml:space="preserve">toute personne </w:t>
      </w:r>
      <w:r w:rsidRPr="00DF3324">
        <w:t>appelée</w:t>
      </w:r>
      <w:r w:rsidRPr="004E2A66">
        <w:rPr>
          <w:i/>
          <w:iCs/>
          <w:color w:val="0E57C4" w:themeColor="background2" w:themeShade="80"/>
        </w:rPr>
        <w:t xml:space="preserve"> </w:t>
      </w:r>
      <w:r w:rsidRPr="004E2A66">
        <w:rPr>
          <w:color w:val="000000"/>
        </w:rPr>
        <w:t>à œuvrer auprès d’élèves mineurs ou handicapés ou à être en contact avec eux</w:t>
      </w:r>
      <w:r w:rsidRPr="00DF3324">
        <w:t xml:space="preserve"> </w:t>
      </w:r>
      <w:bookmarkEnd w:id="25"/>
      <w:r w:rsidR="00B01D97" w:rsidRPr="00DF3324">
        <w:t>doit refuser toute</w:t>
      </w:r>
      <w:r w:rsidR="003323F4" w:rsidRPr="00DF3324">
        <w:t xml:space="preserve"> gratification (cadeau, don, </w:t>
      </w:r>
      <w:r w:rsidR="00785870" w:rsidRPr="00DF3324">
        <w:t xml:space="preserve">avantage, compensation, </w:t>
      </w:r>
      <w:r w:rsidR="003323F4" w:rsidRPr="00DF3324">
        <w:t>faveur, etc.)</w:t>
      </w:r>
      <w:r w:rsidR="00BC22D1">
        <w:t>,</w:t>
      </w:r>
      <w:r w:rsidR="003323F4" w:rsidRPr="00DF3324">
        <w:t xml:space="preserve"> sauf s’il s’agit d’une marque de reconnaissance de valeur symbolique ou modeste </w:t>
      </w:r>
      <w:r w:rsidR="00B01D97" w:rsidRPr="00DF3324">
        <w:t>qui</w:t>
      </w:r>
      <w:r w:rsidR="003323F4" w:rsidRPr="00DF3324">
        <w:t xml:space="preserve"> ne peut </w:t>
      </w:r>
      <w:r w:rsidR="00785870" w:rsidRPr="00DF3324">
        <w:t xml:space="preserve">avoir pour effet </w:t>
      </w:r>
      <w:r w:rsidR="003323F4" w:rsidRPr="00DF3324">
        <w:t xml:space="preserve">d’influencer ses décisions, son jugement ou </w:t>
      </w:r>
      <w:r w:rsidR="00B01D97" w:rsidRPr="00DF3324">
        <w:t>ses agissements</w:t>
      </w:r>
      <w:r w:rsidR="003323F4" w:rsidRPr="00DF3324">
        <w:t xml:space="preserve"> profe</w:t>
      </w:r>
      <w:r w:rsidR="00220FEF">
        <w:t>s</w:t>
      </w:r>
      <w:r w:rsidR="003323F4" w:rsidRPr="00DF3324">
        <w:t>sionnel</w:t>
      </w:r>
      <w:r w:rsidR="00B01D97" w:rsidRPr="00DF3324">
        <w:t>s</w:t>
      </w:r>
      <w:r w:rsidR="00785870" w:rsidRPr="00DF3324">
        <w:t xml:space="preserve"> ou être perçu</w:t>
      </w:r>
      <w:r w:rsidR="0095095E">
        <w:t>e</w:t>
      </w:r>
      <w:r w:rsidR="00785870" w:rsidRPr="00DF3324">
        <w:t xml:space="preserve"> comme tel</w:t>
      </w:r>
      <w:r w:rsidR="00AB2860">
        <w:t>le</w:t>
      </w:r>
      <w:r w:rsidR="003323F4" w:rsidRPr="00DF3324">
        <w:t>.</w:t>
      </w:r>
    </w:p>
    <w:p w14:paraId="3F8F9C20" w14:textId="5D3E67BE" w:rsidR="00733E00" w:rsidRPr="004E2A66" w:rsidRDefault="00BA6687" w:rsidP="004E2A66">
      <w:pPr>
        <w:pStyle w:val="Titre2"/>
        <w:numPr>
          <w:ilvl w:val="0"/>
          <w:numId w:val="10"/>
        </w:numPr>
        <w:shd w:val="clear" w:color="auto" w:fill="ACCBF9" w:themeFill="background2"/>
        <w:ind w:left="426" w:hanging="426"/>
        <w:rPr>
          <w:rFonts w:ascii="Tw Cen MT" w:hAnsi="Tw Cen MT"/>
          <w:b/>
          <w:bCs/>
          <w:color w:val="auto"/>
          <w:sz w:val="24"/>
          <w:szCs w:val="24"/>
        </w:rPr>
      </w:pPr>
      <w:bookmarkStart w:id="26" w:name="_Toc191999771"/>
      <w:r w:rsidRPr="003F19E5">
        <w:rPr>
          <w:rFonts w:ascii="Tw Cen MT" w:hAnsi="Tw Cen MT"/>
          <w:b/>
          <w:bCs/>
          <w:color w:val="auto"/>
          <w:sz w:val="24"/>
          <w:szCs w:val="24"/>
        </w:rPr>
        <w:t>Professionnalisme, compétence et engagement</w:t>
      </w:r>
      <w:bookmarkEnd w:id="26"/>
    </w:p>
    <w:p w14:paraId="0B144A01" w14:textId="77777777" w:rsidR="00DB16CE" w:rsidRPr="00DB16CE" w:rsidRDefault="00DB16CE" w:rsidP="00DB16CE">
      <w:pPr>
        <w:pStyle w:val="Paragraphedeliste"/>
        <w:numPr>
          <w:ilvl w:val="0"/>
          <w:numId w:val="6"/>
        </w:numPr>
        <w:shd w:val="clear" w:color="auto" w:fill="FFFFFF" w:themeFill="background1"/>
        <w:spacing w:before="260" w:after="240"/>
        <w:jc w:val="both"/>
        <w:rPr>
          <w:vanish/>
          <w:kern w:val="0"/>
          <w14:ligatures w14:val="none"/>
        </w:rPr>
      </w:pPr>
    </w:p>
    <w:p w14:paraId="042F3BF1" w14:textId="029A5034" w:rsidR="00BA6687" w:rsidRPr="004E2A66" w:rsidRDefault="00BA6687" w:rsidP="004B7630">
      <w:pPr>
        <w:pStyle w:val="Paragraphedeliste"/>
        <w:numPr>
          <w:ilvl w:val="1"/>
          <w:numId w:val="6"/>
        </w:numPr>
        <w:shd w:val="clear" w:color="auto" w:fill="FFFFFF" w:themeFill="background1"/>
        <w:spacing w:before="260" w:after="140"/>
        <w:jc w:val="both"/>
        <w:rPr>
          <w:kern w:val="0"/>
          <w14:ligatures w14:val="none"/>
        </w:rPr>
      </w:pPr>
      <w:r w:rsidRPr="003B4F3C">
        <w:rPr>
          <w:kern w:val="0"/>
          <w14:ligatures w14:val="none"/>
        </w:rPr>
        <w:t xml:space="preserve">Tout </w:t>
      </w:r>
      <w:r w:rsidRPr="003B4F3C">
        <w:rPr>
          <w:color w:val="000000"/>
          <w:kern w:val="0"/>
          <w14:ligatures w14:val="none"/>
        </w:rPr>
        <w:t xml:space="preserve">membre du personnel </w:t>
      </w:r>
      <w:r w:rsidR="005C4997">
        <w:rPr>
          <w:color w:val="000000"/>
          <w:kern w:val="0"/>
          <w14:ligatures w14:val="none"/>
        </w:rPr>
        <w:t>ou</w:t>
      </w:r>
      <w:r w:rsidR="005C4997" w:rsidRPr="003B4F3C">
        <w:rPr>
          <w:color w:val="000000"/>
          <w:kern w:val="0"/>
          <w14:ligatures w14:val="none"/>
        </w:rPr>
        <w:t xml:space="preserve"> </w:t>
      </w:r>
      <w:r w:rsidRPr="003B4F3C">
        <w:rPr>
          <w:color w:val="000000"/>
          <w:kern w:val="0"/>
          <w14:ligatures w14:val="none"/>
        </w:rPr>
        <w:t xml:space="preserve">toute personne </w:t>
      </w:r>
      <w:r w:rsidRPr="003B4F3C">
        <w:rPr>
          <w:kern w:val="0"/>
          <w14:ligatures w14:val="none"/>
        </w:rPr>
        <w:t>appelée</w:t>
      </w:r>
      <w:r w:rsidRPr="003B4F3C">
        <w:rPr>
          <w:i/>
          <w:iCs/>
          <w:color w:val="0E57C4" w:themeColor="background2" w:themeShade="80"/>
          <w:kern w:val="0"/>
          <w14:ligatures w14:val="none"/>
        </w:rPr>
        <w:t xml:space="preserve"> </w:t>
      </w:r>
      <w:r w:rsidRPr="003B4F3C">
        <w:rPr>
          <w:color w:val="000000"/>
          <w:kern w:val="0"/>
          <w14:ligatures w14:val="none"/>
        </w:rPr>
        <w:t>à œuvrer auprès d’élèves mineurs ou handicapés ou à être en contact avec eux doit f</w:t>
      </w:r>
      <w:r w:rsidRPr="003B4F3C">
        <w:t xml:space="preserve">ournir la prestation de travail attendue, assumer pleinement le rôle qui lui est dévolu et </w:t>
      </w:r>
      <w:r w:rsidR="003F55F1">
        <w:t>faire preuve d’assiduité</w:t>
      </w:r>
      <w:r w:rsidRPr="003B4F3C">
        <w:t xml:space="preserve"> dans l’exercice de ses fonctions. </w:t>
      </w:r>
    </w:p>
    <w:p w14:paraId="2EB5D252" w14:textId="413E0955" w:rsidR="00F34177" w:rsidRPr="004E2A66" w:rsidRDefault="00BA6687" w:rsidP="004B7630">
      <w:pPr>
        <w:pStyle w:val="Paragraphedeliste"/>
        <w:numPr>
          <w:ilvl w:val="1"/>
          <w:numId w:val="6"/>
        </w:numPr>
        <w:shd w:val="clear" w:color="auto" w:fill="FFFFFF" w:themeFill="background1"/>
        <w:spacing w:before="260" w:after="140"/>
        <w:jc w:val="both"/>
        <w:rPr>
          <w:kern w:val="0"/>
          <w14:ligatures w14:val="none"/>
        </w:rPr>
      </w:pPr>
      <w:r w:rsidRPr="003B4F3C">
        <w:rPr>
          <w:kern w:val="0"/>
          <w14:ligatures w14:val="none"/>
        </w:rPr>
        <w:t xml:space="preserve">Tout </w:t>
      </w:r>
      <w:r w:rsidRPr="003B4F3C">
        <w:rPr>
          <w:color w:val="000000"/>
          <w:kern w:val="0"/>
          <w14:ligatures w14:val="none"/>
        </w:rPr>
        <w:t xml:space="preserve">membre du </w:t>
      </w:r>
      <w:r w:rsidRPr="001D0C03">
        <w:rPr>
          <w:color w:val="000000"/>
          <w:kern w:val="0"/>
          <w14:ligatures w14:val="none"/>
        </w:rPr>
        <w:t xml:space="preserve">personnel </w:t>
      </w:r>
      <w:r w:rsidR="005C4997">
        <w:rPr>
          <w:color w:val="000000"/>
          <w:kern w:val="0"/>
          <w14:ligatures w14:val="none"/>
        </w:rPr>
        <w:t>ou</w:t>
      </w:r>
      <w:r w:rsidR="005C4997" w:rsidRPr="001D0C03">
        <w:rPr>
          <w:color w:val="000000"/>
          <w:kern w:val="0"/>
          <w14:ligatures w14:val="none"/>
        </w:rPr>
        <w:t xml:space="preserve"> </w:t>
      </w:r>
      <w:r w:rsidRPr="001D0C03">
        <w:rPr>
          <w:color w:val="000000"/>
          <w:kern w:val="0"/>
          <w14:ligatures w14:val="none"/>
        </w:rPr>
        <w:t xml:space="preserve">toute personne </w:t>
      </w:r>
      <w:r w:rsidRPr="001D0C03">
        <w:rPr>
          <w:kern w:val="0"/>
          <w14:ligatures w14:val="none"/>
        </w:rPr>
        <w:t>appelée</w:t>
      </w:r>
      <w:r w:rsidRPr="001D0C03">
        <w:rPr>
          <w:i/>
          <w:iCs/>
          <w:color w:val="0E57C4" w:themeColor="background2" w:themeShade="80"/>
          <w:kern w:val="0"/>
          <w14:ligatures w14:val="none"/>
        </w:rPr>
        <w:t xml:space="preserve"> </w:t>
      </w:r>
      <w:r w:rsidRPr="001D0C03">
        <w:rPr>
          <w:color w:val="000000"/>
          <w:kern w:val="0"/>
          <w14:ligatures w14:val="none"/>
        </w:rPr>
        <w:t>à œuvrer auprès d’élèves mineurs ou handicapés ou à être en contact avec eux doit faire preuve de professionnalisme et agir de façon responsable avec rigueur, objectivité</w:t>
      </w:r>
      <w:r w:rsidR="00785870" w:rsidRPr="001D0C03">
        <w:rPr>
          <w:color w:val="000000"/>
          <w:kern w:val="0"/>
          <w14:ligatures w14:val="none"/>
        </w:rPr>
        <w:t>, diligence</w:t>
      </w:r>
      <w:r w:rsidRPr="001D0C03">
        <w:rPr>
          <w:color w:val="000000"/>
          <w:kern w:val="0"/>
          <w14:ligatures w14:val="none"/>
        </w:rPr>
        <w:t xml:space="preserve"> et vigilance.</w:t>
      </w:r>
    </w:p>
    <w:p w14:paraId="346F33EB" w14:textId="4542870F" w:rsidR="00917A53" w:rsidRPr="001D0C03" w:rsidRDefault="00BA6687" w:rsidP="004B7630">
      <w:pPr>
        <w:pStyle w:val="Paragraphedeliste"/>
        <w:numPr>
          <w:ilvl w:val="1"/>
          <w:numId w:val="6"/>
        </w:numPr>
        <w:shd w:val="clear" w:color="auto" w:fill="FFFFFF" w:themeFill="background1"/>
        <w:spacing w:after="140"/>
        <w:jc w:val="both"/>
        <w:rPr>
          <w:kern w:val="0"/>
          <w14:ligatures w14:val="none"/>
        </w:rPr>
      </w:pPr>
      <w:r w:rsidRPr="001D0C03">
        <w:rPr>
          <w:kern w:val="0"/>
          <w14:ligatures w14:val="none"/>
        </w:rPr>
        <w:t xml:space="preserve">Tout </w:t>
      </w:r>
      <w:r w:rsidRPr="001D0C03">
        <w:rPr>
          <w:color w:val="000000"/>
          <w:kern w:val="0"/>
          <w14:ligatures w14:val="none"/>
        </w:rPr>
        <w:t xml:space="preserve">membre du personnel </w:t>
      </w:r>
      <w:r w:rsidR="005C4997">
        <w:rPr>
          <w:color w:val="000000"/>
          <w:kern w:val="0"/>
          <w14:ligatures w14:val="none"/>
        </w:rPr>
        <w:t>ou</w:t>
      </w:r>
      <w:r w:rsidR="005C4997" w:rsidRPr="001D0C03">
        <w:rPr>
          <w:color w:val="000000"/>
          <w:kern w:val="0"/>
          <w14:ligatures w14:val="none"/>
        </w:rPr>
        <w:t xml:space="preserve"> </w:t>
      </w:r>
      <w:r w:rsidRPr="001D0C03">
        <w:rPr>
          <w:color w:val="000000"/>
          <w:kern w:val="0"/>
          <w14:ligatures w14:val="none"/>
        </w:rPr>
        <w:t xml:space="preserve">toute personne </w:t>
      </w:r>
      <w:r w:rsidRPr="001D0C03">
        <w:rPr>
          <w:kern w:val="0"/>
          <w14:ligatures w14:val="none"/>
        </w:rPr>
        <w:t>appelée</w:t>
      </w:r>
      <w:r w:rsidRPr="001D0C03">
        <w:rPr>
          <w:i/>
          <w:iCs/>
          <w:color w:val="0E57C4" w:themeColor="background2" w:themeShade="80"/>
          <w:kern w:val="0"/>
          <w14:ligatures w14:val="none"/>
        </w:rPr>
        <w:t xml:space="preserve"> </w:t>
      </w:r>
      <w:r w:rsidRPr="001D0C03">
        <w:rPr>
          <w:color w:val="000000"/>
          <w:kern w:val="0"/>
          <w14:ligatures w14:val="none"/>
        </w:rPr>
        <w:t xml:space="preserve">à œuvrer auprès d’élèves mineurs ou handicapés ou à être en </w:t>
      </w:r>
      <w:r w:rsidRPr="003C4CAE">
        <w:rPr>
          <w:color w:val="000000"/>
          <w:kern w:val="0"/>
          <w14:ligatures w14:val="none"/>
        </w:rPr>
        <w:t xml:space="preserve">contact avec eux doit exercer </w:t>
      </w:r>
      <w:r w:rsidRPr="003C4CAE">
        <w:t>ses fonctions avec compétence e</w:t>
      </w:r>
      <w:r w:rsidR="003C4CAE">
        <w:t>t</w:t>
      </w:r>
      <w:r w:rsidRPr="003C4CAE">
        <w:t xml:space="preserve"> offrir des services de qualité</w:t>
      </w:r>
      <w:r w:rsidR="00917A53" w:rsidRPr="003C4CAE">
        <w:rPr>
          <w:rFonts w:cs="Helvetica"/>
        </w:rPr>
        <w:t xml:space="preserve"> en contribuant activement à la réussite </w:t>
      </w:r>
      <w:r w:rsidR="004B4B7C" w:rsidRPr="003C4CAE">
        <w:rPr>
          <w:rFonts w:cs="Helvetica"/>
        </w:rPr>
        <w:t xml:space="preserve">éducative </w:t>
      </w:r>
      <w:r w:rsidR="00917A53" w:rsidRPr="003C4CAE">
        <w:rPr>
          <w:rFonts w:cs="Helvetica"/>
        </w:rPr>
        <w:t>de l’élève</w:t>
      </w:r>
      <w:r w:rsidR="00917A53" w:rsidRPr="001D0C03">
        <w:rPr>
          <w:rFonts w:cs="Helvetica"/>
        </w:rPr>
        <w:t xml:space="preserve"> et à son développement</w:t>
      </w:r>
      <w:r w:rsidRPr="001D0C03">
        <w:t>.</w:t>
      </w:r>
    </w:p>
    <w:p w14:paraId="65A5B410" w14:textId="01CFE25D" w:rsidR="00BA6687" w:rsidRPr="00BA6687" w:rsidRDefault="00917A53" w:rsidP="004B7630">
      <w:pPr>
        <w:spacing w:before="240" w:after="140"/>
        <w:ind w:left="360"/>
        <w:jc w:val="both"/>
      </w:pPr>
      <w:r w:rsidRPr="001D0C03">
        <w:t>Ce devoir implique qu’</w:t>
      </w:r>
      <w:r w:rsidR="00BA6687" w:rsidRPr="001D0C03">
        <w:t>il</w:t>
      </w:r>
      <w:r w:rsidR="005C4997">
        <w:t xml:space="preserve"> ou elle</w:t>
      </w:r>
      <w:r w:rsidR="00BA6687" w:rsidRPr="001D0C03">
        <w:t xml:space="preserve"> développe et t</w:t>
      </w:r>
      <w:r w:rsidRPr="001D0C03">
        <w:t>ienne</w:t>
      </w:r>
      <w:r w:rsidR="00BA6687" w:rsidRPr="001D0C03">
        <w:t xml:space="preserve"> à jour ses connaissances</w:t>
      </w:r>
      <w:r w:rsidR="00785870" w:rsidRPr="001D0C03">
        <w:t>, notamment par la formation continue</w:t>
      </w:r>
      <w:r w:rsidR="00BA6687" w:rsidRPr="001D0C03">
        <w:t>.</w:t>
      </w:r>
    </w:p>
    <w:p w14:paraId="31345CAD" w14:textId="244426EA" w:rsidR="006F36F7" w:rsidRPr="00996BF4" w:rsidRDefault="00BA6687" w:rsidP="004B7630">
      <w:pPr>
        <w:pStyle w:val="Paragraphedeliste"/>
        <w:numPr>
          <w:ilvl w:val="1"/>
          <w:numId w:val="6"/>
        </w:numPr>
        <w:spacing w:after="140"/>
        <w:jc w:val="both"/>
      </w:pPr>
      <w:r w:rsidRPr="008614A9">
        <w:rPr>
          <w:kern w:val="0"/>
          <w14:ligatures w14:val="none"/>
        </w:rPr>
        <w:t xml:space="preserve">Tout </w:t>
      </w:r>
      <w:r w:rsidRPr="008614A9">
        <w:rPr>
          <w:color w:val="000000"/>
          <w:kern w:val="0"/>
          <w14:ligatures w14:val="none"/>
        </w:rPr>
        <w:t xml:space="preserve">membre du personnel </w:t>
      </w:r>
      <w:r w:rsidR="005C4997">
        <w:rPr>
          <w:color w:val="000000"/>
          <w:kern w:val="0"/>
          <w14:ligatures w14:val="none"/>
        </w:rPr>
        <w:t>ou</w:t>
      </w:r>
      <w:r w:rsidR="005C4997" w:rsidRPr="008614A9">
        <w:rPr>
          <w:color w:val="000000"/>
          <w:kern w:val="0"/>
          <w14:ligatures w14:val="none"/>
        </w:rPr>
        <w:t xml:space="preserve"> </w:t>
      </w:r>
      <w:r w:rsidRPr="001D0C03">
        <w:rPr>
          <w:color w:val="000000"/>
          <w:kern w:val="0"/>
          <w14:ligatures w14:val="none"/>
        </w:rPr>
        <w:t xml:space="preserve">toute personne </w:t>
      </w:r>
      <w:r w:rsidRPr="001D0C03">
        <w:rPr>
          <w:kern w:val="0"/>
          <w14:ligatures w14:val="none"/>
        </w:rPr>
        <w:t>appelée</w:t>
      </w:r>
      <w:r w:rsidRPr="001D0C03">
        <w:rPr>
          <w:i/>
          <w:iCs/>
          <w:color w:val="0E57C4" w:themeColor="background2" w:themeShade="80"/>
          <w:kern w:val="0"/>
          <w14:ligatures w14:val="none"/>
        </w:rPr>
        <w:t xml:space="preserve"> </w:t>
      </w:r>
      <w:r w:rsidRPr="001D0C03">
        <w:rPr>
          <w:color w:val="000000"/>
          <w:kern w:val="0"/>
          <w14:ligatures w14:val="none"/>
        </w:rPr>
        <w:t xml:space="preserve">à œuvrer auprès d’élèves mineurs ou handicapés ou à être en contact avec eux </w:t>
      </w:r>
      <w:r w:rsidRPr="001D0C03">
        <w:rPr>
          <w:kern w:val="0"/>
          <w14:ligatures w14:val="none"/>
        </w:rPr>
        <w:t xml:space="preserve">doit exercer ses fonctions </w:t>
      </w:r>
      <w:r w:rsidR="006F36F7" w:rsidRPr="001D0C03">
        <w:rPr>
          <w:kern w:val="0"/>
          <w14:ligatures w14:val="none"/>
        </w:rPr>
        <w:t>avec engagement en favorisant la collaboration</w:t>
      </w:r>
      <w:r w:rsidR="00785870" w:rsidRPr="001D0C03">
        <w:rPr>
          <w:kern w:val="0"/>
          <w14:ligatures w14:val="none"/>
        </w:rPr>
        <w:t xml:space="preserve"> </w:t>
      </w:r>
      <w:r w:rsidR="001D0C03" w:rsidRPr="00996BF4">
        <w:rPr>
          <w:kern w:val="0"/>
          <w14:ligatures w14:val="none"/>
        </w:rPr>
        <w:t xml:space="preserve">notamment </w:t>
      </w:r>
      <w:r w:rsidR="00785870" w:rsidRPr="00996BF4">
        <w:rPr>
          <w:kern w:val="0"/>
          <w14:ligatures w14:val="none"/>
        </w:rPr>
        <w:t>avec ses pairs</w:t>
      </w:r>
      <w:r w:rsidR="006F36F7" w:rsidRPr="00996BF4">
        <w:rPr>
          <w:kern w:val="0"/>
          <w14:ligatures w14:val="none"/>
        </w:rPr>
        <w:t>, la coopération, le soutien et le partage de</w:t>
      </w:r>
      <w:r w:rsidR="00917A53" w:rsidRPr="00996BF4">
        <w:rPr>
          <w:kern w:val="0"/>
          <w14:ligatures w14:val="none"/>
        </w:rPr>
        <w:t xml:space="preserve"> </w:t>
      </w:r>
      <w:r w:rsidR="006F36F7" w:rsidRPr="00996BF4">
        <w:rPr>
          <w:kern w:val="0"/>
          <w14:ligatures w14:val="none"/>
        </w:rPr>
        <w:t>bonnes pratiques.</w:t>
      </w:r>
    </w:p>
    <w:p w14:paraId="40D4183D" w14:textId="022CD004" w:rsidR="006F36F7" w:rsidRPr="004E2A66" w:rsidRDefault="00F267A4" w:rsidP="004B7630">
      <w:pPr>
        <w:spacing w:before="240" w:after="140"/>
        <w:ind w:left="360"/>
        <w:jc w:val="both"/>
      </w:pPr>
      <w:r w:rsidRPr="00220FEF">
        <w:t>Ce devoir</w:t>
      </w:r>
      <w:r w:rsidR="00ED7C7E" w:rsidRPr="00220FEF">
        <w:t xml:space="preserve"> de collaboration</w:t>
      </w:r>
      <w:r w:rsidRPr="00220FEF">
        <w:t xml:space="preserve"> </w:t>
      </w:r>
      <w:r w:rsidR="00797286" w:rsidRPr="00220FEF">
        <w:t xml:space="preserve">est </w:t>
      </w:r>
      <w:r w:rsidR="005F3068" w:rsidRPr="00220FEF">
        <w:t>essentiel</w:t>
      </w:r>
      <w:r w:rsidR="00F8051E" w:rsidRPr="00220FEF">
        <w:t xml:space="preserve"> </w:t>
      </w:r>
      <w:r w:rsidR="00930208" w:rsidRPr="00220FEF">
        <w:t xml:space="preserve">à l’égard </w:t>
      </w:r>
      <w:r w:rsidR="00024E04" w:rsidRPr="00220FEF">
        <w:t>des personnes qui dispensent des services à un élève</w:t>
      </w:r>
      <w:r w:rsidR="00C860B7" w:rsidRPr="00220FEF">
        <w:t xml:space="preserve"> handicapé ou en difficulté d’adaptation ou d’apprentissage</w:t>
      </w:r>
      <w:r w:rsidR="00024E04" w:rsidRPr="00220FEF">
        <w:t xml:space="preserve"> </w:t>
      </w:r>
      <w:r w:rsidR="00AB0F95" w:rsidRPr="00220FEF">
        <w:t>pour qui un plan d’intervention est établi</w:t>
      </w:r>
      <w:r w:rsidR="00C860B7" w:rsidRPr="00220FEF">
        <w:t>.</w:t>
      </w:r>
    </w:p>
    <w:p w14:paraId="3BEDB05C" w14:textId="0F8748A1" w:rsidR="006F36F7" w:rsidRPr="004E2A66" w:rsidRDefault="006F36F7" w:rsidP="004B7630">
      <w:pPr>
        <w:pStyle w:val="Paragraphedeliste"/>
        <w:numPr>
          <w:ilvl w:val="1"/>
          <w:numId w:val="6"/>
        </w:numPr>
        <w:spacing w:after="140"/>
        <w:jc w:val="both"/>
      </w:pPr>
      <w:r w:rsidRPr="003B4F3C">
        <w:rPr>
          <w:kern w:val="0"/>
          <w14:ligatures w14:val="none"/>
        </w:rPr>
        <w:t xml:space="preserve">Tout </w:t>
      </w:r>
      <w:r w:rsidRPr="003B4F3C">
        <w:rPr>
          <w:color w:val="000000"/>
          <w:kern w:val="0"/>
          <w14:ligatures w14:val="none"/>
        </w:rPr>
        <w:t xml:space="preserve">membre du personnel </w:t>
      </w:r>
      <w:r w:rsidR="005C4997">
        <w:rPr>
          <w:color w:val="000000"/>
          <w:kern w:val="0"/>
          <w14:ligatures w14:val="none"/>
        </w:rPr>
        <w:t>ou</w:t>
      </w:r>
      <w:r w:rsidR="005C4997" w:rsidRPr="003B4F3C">
        <w:rPr>
          <w:color w:val="000000"/>
          <w:kern w:val="0"/>
          <w14:ligatures w14:val="none"/>
        </w:rPr>
        <w:t xml:space="preserve"> </w:t>
      </w:r>
      <w:r w:rsidRPr="003B4F3C">
        <w:rPr>
          <w:color w:val="000000"/>
          <w:kern w:val="0"/>
          <w14:ligatures w14:val="none"/>
        </w:rPr>
        <w:t xml:space="preserve">toute personne </w:t>
      </w:r>
      <w:r w:rsidRPr="003B4F3C">
        <w:rPr>
          <w:kern w:val="0"/>
          <w14:ligatures w14:val="none"/>
        </w:rPr>
        <w:t>appelée</w:t>
      </w:r>
      <w:r w:rsidRPr="003B4F3C">
        <w:rPr>
          <w:i/>
          <w:iCs/>
          <w:color w:val="0E57C4" w:themeColor="background2" w:themeShade="80"/>
          <w:kern w:val="0"/>
          <w14:ligatures w14:val="none"/>
        </w:rPr>
        <w:t xml:space="preserve"> </w:t>
      </w:r>
      <w:r w:rsidRPr="003B4F3C">
        <w:rPr>
          <w:color w:val="000000"/>
          <w:kern w:val="0"/>
          <w14:ligatures w14:val="none"/>
        </w:rPr>
        <w:t xml:space="preserve">à œuvrer auprès d’élèves mineurs ou handicapés ou à être en contact avec eux </w:t>
      </w:r>
      <w:r w:rsidRPr="003B4F3C">
        <w:rPr>
          <w:kern w:val="0"/>
          <w14:ligatures w14:val="none"/>
        </w:rPr>
        <w:t>doit participer activement et positivement à la vie scolaire en contribuant au développement de sa communauté.</w:t>
      </w:r>
    </w:p>
    <w:p w14:paraId="78DA0A73" w14:textId="52DE8852" w:rsidR="00917A53" w:rsidRPr="004E2A66" w:rsidRDefault="00157847" w:rsidP="004B7630">
      <w:pPr>
        <w:pStyle w:val="Paragraphedeliste"/>
        <w:numPr>
          <w:ilvl w:val="1"/>
          <w:numId w:val="6"/>
        </w:numPr>
        <w:shd w:val="clear" w:color="auto" w:fill="FFFFFF" w:themeFill="background1"/>
        <w:spacing w:before="260" w:after="140"/>
        <w:jc w:val="both"/>
      </w:pPr>
      <w:r w:rsidRPr="00917A53">
        <w:rPr>
          <w:kern w:val="0"/>
          <w14:ligatures w14:val="none"/>
        </w:rPr>
        <w:lastRenderedPageBreak/>
        <w:t xml:space="preserve">Tout membre du personnel </w:t>
      </w:r>
      <w:r w:rsidR="005C4997">
        <w:rPr>
          <w:kern w:val="0"/>
          <w14:ligatures w14:val="none"/>
        </w:rPr>
        <w:t>ou</w:t>
      </w:r>
      <w:r w:rsidR="005C4997" w:rsidRPr="00917A53">
        <w:rPr>
          <w:kern w:val="0"/>
          <w14:ligatures w14:val="none"/>
        </w:rPr>
        <w:t xml:space="preserve"> </w:t>
      </w:r>
      <w:r w:rsidRPr="00917A53">
        <w:rPr>
          <w:kern w:val="0"/>
          <w14:ligatures w14:val="none"/>
        </w:rPr>
        <w:t>toute personne appelée</w:t>
      </w:r>
      <w:r w:rsidRPr="00917A53">
        <w:rPr>
          <w:i/>
          <w:iCs/>
          <w:kern w:val="0"/>
          <w14:ligatures w14:val="none"/>
        </w:rPr>
        <w:t xml:space="preserve"> </w:t>
      </w:r>
      <w:r w:rsidRPr="00917A53">
        <w:rPr>
          <w:kern w:val="0"/>
          <w14:ligatures w14:val="none"/>
        </w:rPr>
        <w:t xml:space="preserve">à œuvrer auprès d’élèves mineurs ou handicapés ou à être en contact avec eux </w:t>
      </w:r>
      <w:r w:rsidRPr="00917A53">
        <w:rPr>
          <w:rFonts w:eastAsia="Arial" w:cs="Arial"/>
        </w:rPr>
        <w:t>doit connaître et comprendre les normes d’éthique</w:t>
      </w:r>
      <w:r w:rsidR="00E7113D">
        <w:rPr>
          <w:rFonts w:eastAsia="Arial" w:cs="Arial"/>
        </w:rPr>
        <w:t xml:space="preserve"> ainsi que</w:t>
      </w:r>
      <w:r w:rsidR="00E7113D" w:rsidRPr="00917A53">
        <w:rPr>
          <w:rFonts w:eastAsia="Arial" w:cs="Arial"/>
        </w:rPr>
        <w:t xml:space="preserve"> </w:t>
      </w:r>
      <w:r w:rsidR="001C0E86" w:rsidRPr="00917A53">
        <w:rPr>
          <w:rFonts w:eastAsia="Arial" w:cs="Arial"/>
        </w:rPr>
        <w:t xml:space="preserve">les pratiques et conduites </w:t>
      </w:r>
      <w:r w:rsidRPr="00917A53">
        <w:rPr>
          <w:rFonts w:eastAsia="Arial" w:cs="Arial"/>
        </w:rPr>
        <w:t>qui sont a</w:t>
      </w:r>
      <w:r w:rsidR="001C0E86" w:rsidRPr="00917A53">
        <w:rPr>
          <w:rFonts w:eastAsia="Arial" w:cs="Arial"/>
        </w:rPr>
        <w:t>ttendues</w:t>
      </w:r>
      <w:r w:rsidRPr="00917A53">
        <w:rPr>
          <w:rFonts w:eastAsia="Arial" w:cs="Arial"/>
        </w:rPr>
        <w:t>,</w:t>
      </w:r>
      <w:r w:rsidR="008C49B3">
        <w:rPr>
          <w:rFonts w:eastAsia="Arial" w:cs="Arial"/>
        </w:rPr>
        <w:t xml:space="preserve"> en plus de</w:t>
      </w:r>
      <w:r w:rsidRPr="00917A53">
        <w:rPr>
          <w:rFonts w:eastAsia="Arial" w:cs="Arial"/>
        </w:rPr>
        <w:t xml:space="preserve"> s’engager à les respecter et à en promouvoir le respect. </w:t>
      </w:r>
    </w:p>
    <w:p w14:paraId="51E9A539" w14:textId="43013D6E" w:rsidR="00CB4DF6" w:rsidRPr="003F19E5" w:rsidRDefault="00144A80" w:rsidP="00DB16CE">
      <w:pPr>
        <w:pStyle w:val="Titre2"/>
        <w:numPr>
          <w:ilvl w:val="0"/>
          <w:numId w:val="10"/>
        </w:numPr>
        <w:shd w:val="clear" w:color="auto" w:fill="ACCBF9" w:themeFill="background2"/>
        <w:ind w:left="426" w:hanging="426"/>
        <w:rPr>
          <w:rFonts w:ascii="Tw Cen MT" w:hAnsi="Tw Cen MT"/>
          <w:b/>
          <w:bCs/>
          <w:color w:val="auto"/>
          <w:sz w:val="24"/>
          <w:szCs w:val="24"/>
        </w:rPr>
      </w:pPr>
      <w:bookmarkStart w:id="27" w:name="_Toc191999772"/>
      <w:r w:rsidRPr="003F19E5">
        <w:rPr>
          <w:rFonts w:ascii="Tw Cen MT" w:hAnsi="Tw Cen MT"/>
          <w:b/>
          <w:bCs/>
          <w:color w:val="auto"/>
          <w:sz w:val="24"/>
          <w:szCs w:val="24"/>
        </w:rPr>
        <w:t>Loyauté</w:t>
      </w:r>
      <w:r w:rsidR="00A93355" w:rsidRPr="003F19E5">
        <w:rPr>
          <w:rFonts w:ascii="Tw Cen MT" w:hAnsi="Tw Cen MT"/>
          <w:b/>
          <w:bCs/>
          <w:color w:val="auto"/>
          <w:sz w:val="24"/>
          <w:szCs w:val="24"/>
        </w:rPr>
        <w:t xml:space="preserve"> et</w:t>
      </w:r>
      <w:r w:rsidRPr="003F19E5">
        <w:rPr>
          <w:rFonts w:ascii="Tw Cen MT" w:hAnsi="Tw Cen MT"/>
          <w:b/>
          <w:bCs/>
          <w:color w:val="auto"/>
          <w:sz w:val="24"/>
          <w:szCs w:val="24"/>
        </w:rPr>
        <w:t xml:space="preserve"> </w:t>
      </w:r>
      <w:r w:rsidR="00CB4DF6" w:rsidRPr="003F19E5">
        <w:rPr>
          <w:rFonts w:ascii="Tw Cen MT" w:hAnsi="Tw Cen MT"/>
          <w:b/>
          <w:bCs/>
          <w:color w:val="auto"/>
          <w:sz w:val="24"/>
          <w:szCs w:val="24"/>
        </w:rPr>
        <w:t>devoir</w:t>
      </w:r>
      <w:r w:rsidRPr="003F19E5">
        <w:rPr>
          <w:rFonts w:ascii="Tw Cen MT" w:hAnsi="Tw Cen MT"/>
          <w:b/>
          <w:bCs/>
          <w:color w:val="auto"/>
          <w:sz w:val="24"/>
          <w:szCs w:val="24"/>
        </w:rPr>
        <w:t xml:space="preserve"> de réserve</w:t>
      </w:r>
      <w:bookmarkEnd w:id="27"/>
    </w:p>
    <w:p w14:paraId="49D51CEB" w14:textId="77777777" w:rsidR="00DB16CE" w:rsidRPr="00DB16CE" w:rsidRDefault="00DB16CE" w:rsidP="00DB16CE">
      <w:pPr>
        <w:pStyle w:val="Paragraphedeliste"/>
        <w:numPr>
          <w:ilvl w:val="0"/>
          <w:numId w:val="6"/>
        </w:numPr>
        <w:jc w:val="both"/>
        <w:rPr>
          <w:vanish/>
          <w:kern w:val="0"/>
          <w14:ligatures w14:val="none"/>
        </w:rPr>
      </w:pPr>
    </w:p>
    <w:p w14:paraId="701B8F87" w14:textId="52ED4996" w:rsidR="00CB4DF6" w:rsidRPr="004E2A66" w:rsidRDefault="00CB4DF6" w:rsidP="004E2A66">
      <w:pPr>
        <w:pStyle w:val="Paragraphedeliste"/>
        <w:numPr>
          <w:ilvl w:val="1"/>
          <w:numId w:val="6"/>
        </w:numPr>
        <w:shd w:val="clear" w:color="auto" w:fill="FFFFFF" w:themeFill="background1"/>
        <w:spacing w:before="260" w:after="160"/>
        <w:jc w:val="both"/>
        <w:rPr>
          <w:rFonts w:eastAsia="Arial" w:cs="Arial"/>
          <w:b/>
          <w:bCs/>
        </w:rPr>
      </w:pPr>
      <w:r w:rsidRPr="004E2A66">
        <w:rPr>
          <w:kern w:val="0"/>
          <w14:ligatures w14:val="none"/>
        </w:rPr>
        <w:t xml:space="preserve">Tout </w:t>
      </w:r>
      <w:r w:rsidRPr="004E2A66">
        <w:rPr>
          <w:color w:val="000000"/>
          <w:kern w:val="0"/>
          <w14:ligatures w14:val="none"/>
        </w:rPr>
        <w:t xml:space="preserve">membre du personnel </w:t>
      </w:r>
      <w:r w:rsidR="005C4997" w:rsidRPr="004E2A66">
        <w:rPr>
          <w:color w:val="000000"/>
          <w:kern w:val="0"/>
          <w14:ligatures w14:val="none"/>
        </w:rPr>
        <w:t xml:space="preserve">ou </w:t>
      </w:r>
      <w:r w:rsidRPr="004E2A66">
        <w:rPr>
          <w:color w:val="000000"/>
          <w:kern w:val="0"/>
          <w14:ligatures w14:val="none"/>
        </w:rPr>
        <w:t xml:space="preserve">toute personne </w:t>
      </w:r>
      <w:r w:rsidRPr="004E2A66">
        <w:rPr>
          <w:kern w:val="0"/>
          <w14:ligatures w14:val="none"/>
        </w:rPr>
        <w:t>appelée</w:t>
      </w:r>
      <w:r w:rsidRPr="004E2A66">
        <w:rPr>
          <w:i/>
          <w:iCs/>
          <w:color w:val="0E57C4" w:themeColor="background2" w:themeShade="80"/>
          <w:kern w:val="0"/>
          <w14:ligatures w14:val="none"/>
        </w:rPr>
        <w:t xml:space="preserve"> </w:t>
      </w:r>
      <w:r w:rsidRPr="004E2A66">
        <w:rPr>
          <w:color w:val="000000"/>
          <w:kern w:val="0"/>
          <w14:ligatures w14:val="none"/>
        </w:rPr>
        <w:t xml:space="preserve">à œuvrer auprès d’élèves mineurs ou handicapés ou à être en contact avec eux </w:t>
      </w:r>
      <w:r w:rsidRPr="00C00F13">
        <w:t xml:space="preserve">doit agir avec loyauté envers </w:t>
      </w:r>
      <w:r w:rsidR="00DF3324">
        <w:t>l’Organisme scolaire et s</w:t>
      </w:r>
      <w:r w:rsidR="00220FEF">
        <w:t>es</w:t>
      </w:r>
      <w:r w:rsidR="00DF3324">
        <w:t xml:space="preserve"> établissement</w:t>
      </w:r>
      <w:r w:rsidR="00220FEF">
        <w:t>s</w:t>
      </w:r>
      <w:r w:rsidRPr="00C00F13">
        <w:t>, en respectant leur</w:t>
      </w:r>
      <w:r w:rsidR="0025517C">
        <w:t>s</w:t>
      </w:r>
      <w:r w:rsidRPr="00C00F13">
        <w:t xml:space="preserve"> </w:t>
      </w:r>
      <w:r w:rsidRPr="00D31FE7">
        <w:t>mission, valeurs, p</w:t>
      </w:r>
      <w:r w:rsidR="006F36F7" w:rsidRPr="00D31FE7">
        <w:t>lan d’engagement vers la réussite</w:t>
      </w:r>
      <w:r w:rsidRPr="00D31FE7">
        <w:t xml:space="preserve"> et projet éducatif</w:t>
      </w:r>
      <w:r w:rsidR="00197BE1" w:rsidRPr="00D31FE7">
        <w:t xml:space="preserve"> </w:t>
      </w:r>
      <w:r w:rsidR="00157847" w:rsidRPr="00D31FE7">
        <w:t>et</w:t>
      </w:r>
      <w:r w:rsidR="00157847" w:rsidRPr="00C00F13">
        <w:t xml:space="preserve"> en y adhérant, </w:t>
      </w:r>
      <w:r w:rsidR="00197BE1" w:rsidRPr="00C00F13">
        <w:t>tant en cours d’emploi ou de mandat qu’après</w:t>
      </w:r>
      <w:r w:rsidR="00AC0451" w:rsidRPr="00C00F13">
        <w:t>.</w:t>
      </w:r>
    </w:p>
    <w:p w14:paraId="129E49BF" w14:textId="426D9EC1" w:rsidR="00BF0BB7" w:rsidRPr="004E2A66" w:rsidRDefault="00CB4DF6" w:rsidP="004E2A66">
      <w:pPr>
        <w:pStyle w:val="Paragraphedeliste"/>
        <w:numPr>
          <w:ilvl w:val="1"/>
          <w:numId w:val="6"/>
        </w:numPr>
        <w:shd w:val="clear" w:color="auto" w:fill="FFFFFF" w:themeFill="background1"/>
        <w:spacing w:before="260" w:after="160"/>
        <w:jc w:val="both"/>
        <w:rPr>
          <w:rFonts w:eastAsia="Arial" w:cs="Arial"/>
          <w:b/>
          <w:bCs/>
        </w:rPr>
      </w:pPr>
      <w:r w:rsidRPr="00CB4DF6">
        <w:rPr>
          <w:kern w:val="0"/>
          <w14:ligatures w14:val="none"/>
        </w:rPr>
        <w:t xml:space="preserve">Tout </w:t>
      </w:r>
      <w:r w:rsidRPr="00CB4DF6">
        <w:rPr>
          <w:color w:val="000000"/>
          <w:kern w:val="0"/>
          <w14:ligatures w14:val="none"/>
        </w:rPr>
        <w:t xml:space="preserve">membre du personnel </w:t>
      </w:r>
      <w:r w:rsidR="005C4997">
        <w:rPr>
          <w:color w:val="000000"/>
          <w:kern w:val="0"/>
          <w14:ligatures w14:val="none"/>
        </w:rPr>
        <w:t>ou</w:t>
      </w:r>
      <w:r w:rsidR="005C4997" w:rsidRPr="00CB4DF6">
        <w:rPr>
          <w:color w:val="000000"/>
          <w:kern w:val="0"/>
          <w14:ligatures w14:val="none"/>
        </w:rPr>
        <w:t xml:space="preserve"> </w:t>
      </w:r>
      <w:r w:rsidRPr="00CB4DF6">
        <w:rPr>
          <w:color w:val="000000"/>
          <w:kern w:val="0"/>
          <w14:ligatures w14:val="none"/>
        </w:rPr>
        <w:t xml:space="preserve">toute personne </w:t>
      </w:r>
      <w:r w:rsidRPr="00CB4DF6">
        <w:rPr>
          <w:kern w:val="0"/>
          <w14:ligatures w14:val="none"/>
        </w:rPr>
        <w:t>appelée</w:t>
      </w:r>
      <w:r w:rsidRPr="00CB4DF6">
        <w:rPr>
          <w:i/>
          <w:iCs/>
          <w:color w:val="0E57C4" w:themeColor="background2" w:themeShade="80"/>
          <w:kern w:val="0"/>
          <w14:ligatures w14:val="none"/>
        </w:rPr>
        <w:t xml:space="preserve"> </w:t>
      </w:r>
      <w:r w:rsidRPr="00CB4DF6">
        <w:rPr>
          <w:color w:val="000000"/>
          <w:kern w:val="0"/>
          <w14:ligatures w14:val="none"/>
        </w:rPr>
        <w:t xml:space="preserve">à </w:t>
      </w:r>
      <w:r w:rsidRPr="001D0C03">
        <w:rPr>
          <w:color w:val="000000"/>
          <w:kern w:val="0"/>
          <w14:ligatures w14:val="none"/>
        </w:rPr>
        <w:t xml:space="preserve">œuvrer auprès d’élèves mineurs ou handicapés ou à être en contact avec eux </w:t>
      </w:r>
      <w:r w:rsidRPr="001D0C03">
        <w:rPr>
          <w:rFonts w:eastAsia="Arial" w:cs="Arial"/>
          <w:color w:val="212529"/>
        </w:rPr>
        <w:t xml:space="preserve">doit faire preuve de réserve </w:t>
      </w:r>
      <w:r w:rsidR="00785870" w:rsidRPr="001D0C03">
        <w:rPr>
          <w:rFonts w:eastAsia="Arial" w:cs="Arial"/>
          <w:color w:val="212529"/>
        </w:rPr>
        <w:t xml:space="preserve">et de modération </w:t>
      </w:r>
      <w:r w:rsidRPr="001D0C03">
        <w:rPr>
          <w:rFonts w:eastAsia="Arial" w:cs="Arial"/>
          <w:color w:val="212529"/>
        </w:rPr>
        <w:t xml:space="preserve">dans la manifestation publique de ses opinions en s’abstenant </w:t>
      </w:r>
      <w:r w:rsidR="00144A80" w:rsidRPr="001D0C03">
        <w:t>de tenir</w:t>
      </w:r>
      <w:r w:rsidR="00157847" w:rsidRPr="001D0C03">
        <w:t xml:space="preserve"> </w:t>
      </w:r>
      <w:r w:rsidR="00144A80" w:rsidRPr="001D0C03">
        <w:t xml:space="preserve">des propos qui concernent </w:t>
      </w:r>
      <w:r w:rsidR="0025517C">
        <w:t>l’Organisme scolaire</w:t>
      </w:r>
      <w:r w:rsidR="00144A80" w:rsidRPr="001D0C03">
        <w:t xml:space="preserve"> ou </w:t>
      </w:r>
      <w:r w:rsidR="00220FEF">
        <w:t xml:space="preserve">ses </w:t>
      </w:r>
      <w:r w:rsidR="00144A80" w:rsidRPr="001D0C03">
        <w:t>établissement</w:t>
      </w:r>
      <w:r w:rsidR="00220FEF">
        <w:t>s</w:t>
      </w:r>
      <w:r w:rsidR="00144A80" w:rsidRPr="001D0C03">
        <w:t>, ses partenaires, ses employés, ses élèves ou leurs</w:t>
      </w:r>
      <w:r w:rsidR="00144A80" w:rsidRPr="00CB4DF6">
        <w:t xml:space="preserve"> parents </w:t>
      </w:r>
      <w:r w:rsidR="00220FEF">
        <w:t>et</w:t>
      </w:r>
      <w:r w:rsidR="00144A80" w:rsidRPr="00CB4DF6">
        <w:t xml:space="preserve"> pouvant causer préjudice à leur image ou à leur réputation.</w:t>
      </w:r>
    </w:p>
    <w:p w14:paraId="05B0FEC4" w14:textId="690C8194" w:rsidR="00157847" w:rsidRPr="004E2A66" w:rsidRDefault="00BF0BB7" w:rsidP="004E2A66">
      <w:pPr>
        <w:pStyle w:val="Paragraphedeliste"/>
        <w:numPr>
          <w:ilvl w:val="1"/>
          <w:numId w:val="6"/>
        </w:numPr>
        <w:shd w:val="clear" w:color="auto" w:fill="FFFFFF" w:themeFill="background1"/>
        <w:spacing w:before="260" w:after="160"/>
        <w:jc w:val="both"/>
        <w:rPr>
          <w:rFonts w:eastAsia="Arial" w:cs="Arial"/>
          <w:b/>
          <w:bCs/>
        </w:rPr>
      </w:pPr>
      <w:r w:rsidRPr="00BF0BB7">
        <w:rPr>
          <w:kern w:val="0"/>
          <w14:ligatures w14:val="none"/>
        </w:rPr>
        <w:t xml:space="preserve">Tout </w:t>
      </w:r>
      <w:r w:rsidRPr="00BF0BB7">
        <w:rPr>
          <w:color w:val="000000"/>
          <w:kern w:val="0"/>
          <w14:ligatures w14:val="none"/>
        </w:rPr>
        <w:t xml:space="preserve">membre du personnel </w:t>
      </w:r>
      <w:r w:rsidR="005C4997">
        <w:rPr>
          <w:color w:val="000000"/>
          <w:kern w:val="0"/>
          <w14:ligatures w14:val="none"/>
        </w:rPr>
        <w:t>ou</w:t>
      </w:r>
      <w:r w:rsidR="005C4997" w:rsidRPr="00BF0BB7">
        <w:rPr>
          <w:color w:val="000000"/>
          <w:kern w:val="0"/>
          <w14:ligatures w14:val="none"/>
        </w:rPr>
        <w:t xml:space="preserve"> </w:t>
      </w:r>
      <w:r w:rsidRPr="00BF0BB7">
        <w:rPr>
          <w:color w:val="000000"/>
          <w:kern w:val="0"/>
          <w14:ligatures w14:val="none"/>
        </w:rPr>
        <w:t xml:space="preserve">toute personne </w:t>
      </w:r>
      <w:r w:rsidRPr="00BF0BB7">
        <w:rPr>
          <w:kern w:val="0"/>
          <w14:ligatures w14:val="none"/>
        </w:rPr>
        <w:t>appelée</w:t>
      </w:r>
      <w:r w:rsidRPr="00BF0BB7">
        <w:rPr>
          <w:i/>
          <w:iCs/>
          <w:color w:val="0E57C4" w:themeColor="background2" w:themeShade="80"/>
          <w:kern w:val="0"/>
          <w14:ligatures w14:val="none"/>
        </w:rPr>
        <w:t xml:space="preserve"> </w:t>
      </w:r>
      <w:r w:rsidRPr="00BF0BB7">
        <w:rPr>
          <w:color w:val="000000"/>
          <w:kern w:val="0"/>
          <w14:ligatures w14:val="none"/>
        </w:rPr>
        <w:t xml:space="preserve">à œuvrer auprès d’élèves mineurs ou handicapés ou à être en contact avec eux </w:t>
      </w:r>
      <w:r w:rsidR="00144A80" w:rsidRPr="00BF0BB7">
        <w:t xml:space="preserve">doit également éviter de participer directement ou indirectement à des activités qui portent préjudice à l’image ou à la réputation </w:t>
      </w:r>
      <w:r w:rsidR="0025517C">
        <w:t>de l’Organisme scolaire</w:t>
      </w:r>
      <w:r w:rsidR="00144A80" w:rsidRPr="00BF0BB7">
        <w:t xml:space="preserve"> ou </w:t>
      </w:r>
      <w:r w:rsidR="00DA012D">
        <w:t xml:space="preserve">de </w:t>
      </w:r>
      <w:r w:rsidR="00144A80" w:rsidRPr="00BF0BB7">
        <w:t>l’</w:t>
      </w:r>
      <w:r w:rsidR="00220FEF">
        <w:t xml:space="preserve">un de ses </w:t>
      </w:r>
      <w:r w:rsidR="00144A80" w:rsidRPr="00BF0BB7">
        <w:t>établissement</w:t>
      </w:r>
      <w:r w:rsidR="00220FEF">
        <w:t>s</w:t>
      </w:r>
      <w:r w:rsidR="00144A80" w:rsidRPr="00BF0BB7">
        <w:t>.</w:t>
      </w:r>
    </w:p>
    <w:p w14:paraId="78A8F95B" w14:textId="3B967077" w:rsidR="00287B55" w:rsidRPr="004E2A66" w:rsidRDefault="005451F2" w:rsidP="004E2A66">
      <w:pPr>
        <w:pStyle w:val="Paragraphedeliste"/>
        <w:numPr>
          <w:ilvl w:val="1"/>
          <w:numId w:val="6"/>
        </w:numPr>
        <w:shd w:val="clear" w:color="auto" w:fill="FFFFFF" w:themeFill="background1"/>
        <w:spacing w:before="260" w:after="160"/>
        <w:jc w:val="both"/>
        <w:rPr>
          <w:rFonts w:eastAsia="Arial" w:cs="Arial"/>
          <w:b/>
          <w:bCs/>
        </w:rPr>
      </w:pPr>
      <w:r w:rsidRPr="00157847">
        <w:t xml:space="preserve">Tout </w:t>
      </w:r>
      <w:r w:rsidRPr="00157847">
        <w:rPr>
          <w:color w:val="000000"/>
        </w:rPr>
        <w:t xml:space="preserve">membre du personnel </w:t>
      </w:r>
      <w:r w:rsidR="005D65EB">
        <w:rPr>
          <w:color w:val="000000"/>
        </w:rPr>
        <w:t>ou</w:t>
      </w:r>
      <w:r w:rsidR="005D65EB" w:rsidRPr="00157847">
        <w:rPr>
          <w:color w:val="000000"/>
        </w:rPr>
        <w:t xml:space="preserve"> </w:t>
      </w:r>
      <w:r w:rsidRPr="00157847">
        <w:rPr>
          <w:color w:val="000000"/>
        </w:rPr>
        <w:t xml:space="preserve">toute personne </w:t>
      </w:r>
      <w:r w:rsidRPr="00157847">
        <w:t>appelée</w:t>
      </w:r>
      <w:r w:rsidRPr="00157847">
        <w:rPr>
          <w:i/>
          <w:iCs/>
          <w:color w:val="0E57C4" w:themeColor="background2" w:themeShade="80"/>
        </w:rPr>
        <w:t xml:space="preserve"> </w:t>
      </w:r>
      <w:r w:rsidRPr="00157847">
        <w:rPr>
          <w:color w:val="000000"/>
        </w:rPr>
        <w:t xml:space="preserve">à œuvrer auprès d’élèves mineurs ou handicapés ou à être en </w:t>
      </w:r>
      <w:r w:rsidRPr="00C00F13">
        <w:rPr>
          <w:color w:val="000000"/>
        </w:rPr>
        <w:t xml:space="preserve">contact avec eux </w:t>
      </w:r>
      <w:r w:rsidR="005E0C8C">
        <w:rPr>
          <w:color w:val="000000"/>
        </w:rPr>
        <w:t xml:space="preserve">doit </w:t>
      </w:r>
      <w:r w:rsidRPr="00C00F13">
        <w:rPr>
          <w:color w:val="000000"/>
        </w:rPr>
        <w:t>f</w:t>
      </w:r>
      <w:r w:rsidRPr="00C00F13">
        <w:t>ai</w:t>
      </w:r>
      <w:r w:rsidR="005E0C8C">
        <w:t>re</w:t>
      </w:r>
      <w:r w:rsidRPr="00C00F13">
        <w:t xml:space="preserve"> preuve d’une utilisation prudente, judicieuse et professionnelle d’Internet, des médias traditionnels et des réseaux sociaux, et ce, même hors des lieux et des heures de </w:t>
      </w:r>
      <w:r w:rsidRPr="00F81709">
        <w:t>travail</w:t>
      </w:r>
      <w:r w:rsidR="00287B55">
        <w:t>,</w:t>
      </w:r>
      <w:r w:rsidRPr="00F81709">
        <w:t xml:space="preserve"> dans </w:t>
      </w:r>
      <w:r w:rsidRPr="0011660C">
        <w:t xml:space="preserve">le respect de la mission et des valeurs </w:t>
      </w:r>
      <w:r w:rsidR="0025517C" w:rsidRPr="0011660C">
        <w:t>de l’Organisme scolaire</w:t>
      </w:r>
      <w:r w:rsidR="00537E5F" w:rsidRPr="0011660C">
        <w:t xml:space="preserve"> et de </w:t>
      </w:r>
      <w:r w:rsidR="00537E5F" w:rsidRPr="002175D8">
        <w:t>l’</w:t>
      </w:r>
      <w:r w:rsidR="002175D8" w:rsidRPr="002175D8">
        <w:t>é</w:t>
      </w:r>
      <w:r w:rsidR="00537E5F" w:rsidRPr="002175D8">
        <w:t>tablissement</w:t>
      </w:r>
      <w:r w:rsidRPr="002175D8">
        <w:t>.</w:t>
      </w:r>
    </w:p>
    <w:p w14:paraId="4F1DC680" w14:textId="1D6D731C" w:rsidR="00D05175" w:rsidRPr="004E2A66" w:rsidRDefault="00537E5F" w:rsidP="004E2A66">
      <w:pPr>
        <w:pStyle w:val="Paragraphedeliste"/>
        <w:numPr>
          <w:ilvl w:val="1"/>
          <w:numId w:val="6"/>
        </w:numPr>
        <w:shd w:val="clear" w:color="auto" w:fill="FFFFFF" w:themeFill="background1"/>
        <w:spacing w:before="260" w:after="160"/>
        <w:jc w:val="both"/>
        <w:rPr>
          <w:rFonts w:eastAsia="Arial" w:cs="Arial"/>
          <w:b/>
          <w:bCs/>
        </w:rPr>
      </w:pPr>
      <w:r>
        <w:rPr>
          <w:kern w:val="0"/>
          <w14:ligatures w14:val="none"/>
        </w:rPr>
        <w:t>Tout</w:t>
      </w:r>
      <w:r w:rsidR="00CB4DF6" w:rsidRPr="00785870">
        <w:rPr>
          <w:kern w:val="0"/>
          <w14:ligatures w14:val="none"/>
        </w:rPr>
        <w:t xml:space="preserve"> </w:t>
      </w:r>
      <w:r w:rsidR="00CB4DF6" w:rsidRPr="00785870">
        <w:rPr>
          <w:color w:val="000000"/>
          <w:kern w:val="0"/>
          <w14:ligatures w14:val="none"/>
        </w:rPr>
        <w:t xml:space="preserve">membre du personnel </w:t>
      </w:r>
      <w:r w:rsidR="0051202F">
        <w:rPr>
          <w:color w:val="000000"/>
          <w:kern w:val="0"/>
          <w14:ligatures w14:val="none"/>
        </w:rPr>
        <w:t>ou</w:t>
      </w:r>
      <w:r w:rsidR="0051202F" w:rsidRPr="00785870">
        <w:rPr>
          <w:color w:val="000000"/>
          <w:kern w:val="0"/>
          <w14:ligatures w14:val="none"/>
        </w:rPr>
        <w:t xml:space="preserve"> </w:t>
      </w:r>
      <w:r>
        <w:rPr>
          <w:color w:val="000000"/>
          <w:kern w:val="0"/>
          <w14:ligatures w14:val="none"/>
        </w:rPr>
        <w:t>toute</w:t>
      </w:r>
      <w:r w:rsidR="00CB4DF6" w:rsidRPr="00785870">
        <w:rPr>
          <w:color w:val="000000"/>
          <w:kern w:val="0"/>
          <w14:ligatures w14:val="none"/>
        </w:rPr>
        <w:t xml:space="preserve"> personne </w:t>
      </w:r>
      <w:r w:rsidR="00CB4DF6" w:rsidRPr="00785870">
        <w:rPr>
          <w:kern w:val="0"/>
          <w14:ligatures w14:val="none"/>
        </w:rPr>
        <w:t>appelée</w:t>
      </w:r>
      <w:r w:rsidR="00CB4DF6" w:rsidRPr="00785870">
        <w:rPr>
          <w:i/>
          <w:iCs/>
          <w:color w:val="0E57C4" w:themeColor="background2" w:themeShade="80"/>
          <w:kern w:val="0"/>
          <w14:ligatures w14:val="none"/>
        </w:rPr>
        <w:t xml:space="preserve"> </w:t>
      </w:r>
      <w:r w:rsidR="00CB4DF6" w:rsidRPr="00785870">
        <w:rPr>
          <w:color w:val="000000"/>
          <w:kern w:val="0"/>
          <w14:ligatures w14:val="none"/>
        </w:rPr>
        <w:t>à œuvrer auprès d’élèves mineurs ou handicapés ou à être en contact avec eux</w:t>
      </w:r>
      <w:r w:rsidR="00CB4DF6" w:rsidRPr="00785870">
        <w:t xml:space="preserve"> doit</w:t>
      </w:r>
      <w:r w:rsidR="00157847" w:rsidRPr="00785870">
        <w:t xml:space="preserve"> éviter de </w:t>
      </w:r>
      <w:r w:rsidR="00CB4DF6" w:rsidRPr="00785870">
        <w:t xml:space="preserve">s’exprimer au nom </w:t>
      </w:r>
      <w:r>
        <w:t>de l’Organisme scolaire</w:t>
      </w:r>
      <w:r w:rsidR="00CB4DF6" w:rsidRPr="00785870">
        <w:t xml:space="preserve"> ou de </w:t>
      </w:r>
      <w:r w:rsidR="005E0C8C">
        <w:t xml:space="preserve">l’un de ses </w:t>
      </w:r>
      <w:r w:rsidR="00CB4DF6" w:rsidRPr="00785870">
        <w:t>établissement</w:t>
      </w:r>
      <w:r w:rsidR="005E0C8C">
        <w:t>s</w:t>
      </w:r>
      <w:r w:rsidR="00CB4DF6" w:rsidRPr="00785870">
        <w:t>, notamment dans les médias traditionnels et les médias sociaux, ou donner l’impression qu’il le fait, à moins d’y être expressément autorisé.</w:t>
      </w:r>
    </w:p>
    <w:p w14:paraId="7FD6BD6C" w14:textId="4D224D6A" w:rsidR="004B7630" w:rsidRDefault="00D05175" w:rsidP="004E2A66">
      <w:pPr>
        <w:pStyle w:val="Paragraphedeliste"/>
        <w:numPr>
          <w:ilvl w:val="1"/>
          <w:numId w:val="6"/>
        </w:numPr>
        <w:shd w:val="clear" w:color="auto" w:fill="FFFFFF" w:themeFill="background1"/>
        <w:spacing w:before="260" w:after="160"/>
        <w:jc w:val="both"/>
      </w:pPr>
      <w:r w:rsidRPr="00F81709">
        <w:rPr>
          <w:kern w:val="0"/>
          <w14:ligatures w14:val="none"/>
        </w:rPr>
        <w:t xml:space="preserve">Tout </w:t>
      </w:r>
      <w:r w:rsidRPr="00F81709">
        <w:rPr>
          <w:color w:val="000000"/>
          <w:kern w:val="0"/>
          <w14:ligatures w14:val="none"/>
        </w:rPr>
        <w:t xml:space="preserve">membre du personnel </w:t>
      </w:r>
      <w:r w:rsidR="00960871">
        <w:rPr>
          <w:color w:val="000000"/>
          <w:kern w:val="0"/>
          <w14:ligatures w14:val="none"/>
        </w:rPr>
        <w:t>ou</w:t>
      </w:r>
      <w:r w:rsidR="00960871" w:rsidRPr="00F81709">
        <w:rPr>
          <w:color w:val="000000"/>
          <w:kern w:val="0"/>
          <w14:ligatures w14:val="none"/>
        </w:rPr>
        <w:t xml:space="preserve"> </w:t>
      </w:r>
      <w:r w:rsidRPr="00F81709">
        <w:rPr>
          <w:color w:val="000000"/>
          <w:kern w:val="0"/>
          <w14:ligatures w14:val="none"/>
        </w:rPr>
        <w:t xml:space="preserve">toute personne </w:t>
      </w:r>
      <w:r w:rsidRPr="00F81709">
        <w:rPr>
          <w:kern w:val="0"/>
          <w14:ligatures w14:val="none"/>
        </w:rPr>
        <w:t>appelée</w:t>
      </w:r>
      <w:r w:rsidRPr="00F81709">
        <w:rPr>
          <w:i/>
          <w:iCs/>
          <w:color w:val="0E57C4" w:themeColor="background2" w:themeShade="80"/>
          <w:kern w:val="0"/>
          <w14:ligatures w14:val="none"/>
        </w:rPr>
        <w:t xml:space="preserve"> </w:t>
      </w:r>
      <w:r w:rsidRPr="00F81709">
        <w:rPr>
          <w:color w:val="000000"/>
          <w:kern w:val="0"/>
          <w14:ligatures w14:val="none"/>
        </w:rPr>
        <w:t>à œuvrer auprès d’élèves mineurs ou handicapés ou à être en contact avec eux doit</w:t>
      </w:r>
      <w:r w:rsidR="005E0C8C">
        <w:rPr>
          <w:color w:val="000000"/>
          <w:kern w:val="0"/>
          <w14:ligatures w14:val="none"/>
        </w:rPr>
        <w:t xml:space="preserve"> </w:t>
      </w:r>
      <w:r w:rsidRPr="00F81709">
        <w:t xml:space="preserve">obtenir l’autorisation de son supérieur immédiat pour publier un </w:t>
      </w:r>
      <w:r w:rsidR="00157847" w:rsidRPr="00F81709">
        <w:t>texte</w:t>
      </w:r>
      <w:r w:rsidRPr="00F81709">
        <w:t xml:space="preserve"> lorsque </w:t>
      </w:r>
      <w:r w:rsidR="00157847" w:rsidRPr="00F81709">
        <w:t>son contenu</w:t>
      </w:r>
      <w:r w:rsidRPr="00F81709">
        <w:t xml:space="preserve"> para</w:t>
      </w:r>
      <w:r w:rsidR="00157847" w:rsidRPr="00F81709">
        <w:t>î</w:t>
      </w:r>
      <w:r w:rsidRPr="00F81709">
        <w:t xml:space="preserve">t émaner </w:t>
      </w:r>
      <w:r w:rsidR="00537E5F">
        <w:t>de l’Organisme scolaire</w:t>
      </w:r>
      <w:r w:rsidR="00157847" w:rsidRPr="00F81709">
        <w:t xml:space="preserve"> </w:t>
      </w:r>
      <w:r w:rsidRPr="00F81709">
        <w:t xml:space="preserve">ou de </w:t>
      </w:r>
      <w:r w:rsidR="000367A0">
        <w:t xml:space="preserve">l’un de </w:t>
      </w:r>
      <w:r w:rsidR="005E0C8C">
        <w:t xml:space="preserve">ses </w:t>
      </w:r>
      <w:r w:rsidRPr="00F81709">
        <w:t>établissement</w:t>
      </w:r>
      <w:r w:rsidR="005E0C8C">
        <w:t>s</w:t>
      </w:r>
      <w:r w:rsidR="00157847" w:rsidRPr="00F81709">
        <w:t xml:space="preserve"> ou a été réalisé dans le cadre de ses fonctions</w:t>
      </w:r>
      <w:r w:rsidRPr="00F81709">
        <w:t>.</w:t>
      </w:r>
      <w:r w:rsidR="004B7630">
        <w:br w:type="page"/>
      </w:r>
    </w:p>
    <w:p w14:paraId="06E8A0AD" w14:textId="0897A023" w:rsidR="00856D7F" w:rsidRPr="00555752" w:rsidRDefault="00856D7F" w:rsidP="004E2889">
      <w:pPr>
        <w:pStyle w:val="Titre1"/>
      </w:pPr>
      <w:bookmarkStart w:id="28" w:name="_Toc191999773"/>
      <w:r w:rsidRPr="00555752">
        <w:lastRenderedPageBreak/>
        <w:t>Signalement</w:t>
      </w:r>
      <w:bookmarkEnd w:id="28"/>
      <w:r w:rsidRPr="00555752">
        <w:t xml:space="preserve"> </w:t>
      </w:r>
    </w:p>
    <w:p w14:paraId="2568CA11" w14:textId="1E4B0AF9" w:rsidR="00856D7F" w:rsidRPr="005A6294" w:rsidRDefault="00856D7F" w:rsidP="004B7630">
      <w:pPr>
        <w:pStyle w:val="Titre4"/>
      </w:pPr>
      <w:r w:rsidRPr="00C40841">
        <w:t>Manquement au code d’éthique</w:t>
      </w:r>
    </w:p>
    <w:p w14:paraId="401CB103" w14:textId="551A0635" w:rsidR="00856D7F" w:rsidRDefault="009526B3" w:rsidP="00856D7F">
      <w:pPr>
        <w:autoSpaceDE w:val="0"/>
        <w:autoSpaceDN w:val="0"/>
        <w:adjustRightInd w:val="0"/>
        <w:spacing w:after="0" w:line="240" w:lineRule="auto"/>
        <w:jc w:val="both"/>
        <w:rPr>
          <w:rFonts w:cs="Calibri"/>
          <w:color w:val="000000"/>
          <w:kern w:val="0"/>
        </w:rPr>
      </w:pPr>
      <w:r w:rsidRPr="00C40841">
        <w:rPr>
          <w:kern w:val="0"/>
          <w14:ligatures w14:val="none"/>
        </w:rPr>
        <w:t xml:space="preserve">Tout </w:t>
      </w:r>
      <w:r w:rsidRPr="00C40841">
        <w:rPr>
          <w:color w:val="000000"/>
          <w:kern w:val="0"/>
          <w14:ligatures w14:val="none"/>
        </w:rPr>
        <w:t xml:space="preserve">membre du personnel </w:t>
      </w:r>
      <w:r w:rsidR="00241E56">
        <w:rPr>
          <w:color w:val="000000"/>
          <w:kern w:val="0"/>
          <w14:ligatures w14:val="none"/>
        </w:rPr>
        <w:t>ou</w:t>
      </w:r>
      <w:r w:rsidRPr="00C40841">
        <w:rPr>
          <w:color w:val="000000"/>
          <w:kern w:val="0"/>
          <w14:ligatures w14:val="none"/>
        </w:rPr>
        <w:t xml:space="preserve"> toute personne </w:t>
      </w:r>
      <w:r w:rsidRPr="00C40841">
        <w:rPr>
          <w:kern w:val="0"/>
          <w14:ligatures w14:val="none"/>
        </w:rPr>
        <w:t>appelée</w:t>
      </w:r>
      <w:r w:rsidRPr="00C40841">
        <w:rPr>
          <w:i/>
          <w:iCs/>
          <w:color w:val="0E57C4" w:themeColor="background2" w:themeShade="80"/>
          <w:kern w:val="0"/>
          <w14:ligatures w14:val="none"/>
        </w:rPr>
        <w:t xml:space="preserve"> </w:t>
      </w:r>
      <w:r w:rsidRPr="00C40841">
        <w:rPr>
          <w:color w:val="000000"/>
          <w:kern w:val="0"/>
          <w14:ligatures w14:val="none"/>
        </w:rPr>
        <w:t>à œuvrer auprès d’élèves mineurs ou handicapés ou à être en contact avec eux</w:t>
      </w:r>
      <w:r w:rsidR="00856D7F" w:rsidRPr="00704ABD">
        <w:rPr>
          <w:rFonts w:cs="Calibri"/>
          <w:color w:val="000000"/>
          <w:kern w:val="0"/>
          <w:sz w:val="20"/>
          <w:szCs w:val="20"/>
        </w:rPr>
        <w:t xml:space="preserve"> </w:t>
      </w:r>
      <w:r w:rsidR="00856D7F" w:rsidRPr="00A77E36">
        <w:rPr>
          <w:rFonts w:cs="Calibri"/>
          <w:color w:val="000000"/>
          <w:kern w:val="0"/>
        </w:rPr>
        <w:t xml:space="preserve">qui </w:t>
      </w:r>
      <w:r>
        <w:rPr>
          <w:rFonts w:cs="Calibri"/>
          <w:color w:val="000000"/>
          <w:kern w:val="0"/>
        </w:rPr>
        <w:t>est</w:t>
      </w:r>
      <w:r w:rsidR="00856D7F" w:rsidRPr="00A77E36">
        <w:rPr>
          <w:rFonts w:cs="Calibri"/>
          <w:color w:val="000000"/>
          <w:kern w:val="0"/>
        </w:rPr>
        <w:t xml:space="preserve"> témoin ou informé </w:t>
      </w:r>
      <w:r>
        <w:rPr>
          <w:rFonts w:cs="Calibri"/>
          <w:color w:val="000000"/>
          <w:kern w:val="0"/>
        </w:rPr>
        <w:t xml:space="preserve">d’un manquement à une disposition du présent </w:t>
      </w:r>
      <w:r w:rsidR="00856D7F">
        <w:rPr>
          <w:rFonts w:cs="Calibri"/>
          <w:color w:val="000000"/>
          <w:kern w:val="0"/>
        </w:rPr>
        <w:t>c</w:t>
      </w:r>
      <w:r w:rsidR="00856D7F" w:rsidRPr="00A77E36">
        <w:rPr>
          <w:rFonts w:cs="Calibri"/>
          <w:color w:val="000000"/>
          <w:kern w:val="0"/>
        </w:rPr>
        <w:t>ode</w:t>
      </w:r>
      <w:r w:rsidR="00856D7F">
        <w:rPr>
          <w:rFonts w:cs="Calibri"/>
          <w:color w:val="000000"/>
          <w:kern w:val="0"/>
        </w:rPr>
        <w:t xml:space="preserve"> d’éthique</w:t>
      </w:r>
      <w:r w:rsidR="00856D7F" w:rsidRPr="00A77E36">
        <w:rPr>
          <w:rFonts w:cs="Calibri"/>
          <w:color w:val="000000"/>
          <w:kern w:val="0"/>
        </w:rPr>
        <w:t xml:space="preserve"> </w:t>
      </w:r>
      <w:r>
        <w:rPr>
          <w:rFonts w:cs="Calibri"/>
          <w:color w:val="000000"/>
          <w:kern w:val="0"/>
        </w:rPr>
        <w:t xml:space="preserve">doit le </w:t>
      </w:r>
      <w:r w:rsidR="007F768D">
        <w:rPr>
          <w:rFonts w:cs="Calibri"/>
          <w:color w:val="000000"/>
          <w:kern w:val="0"/>
        </w:rPr>
        <w:t xml:space="preserve">signaler </w:t>
      </w:r>
      <w:r w:rsidR="00A4031B" w:rsidRPr="006E0E56">
        <w:rPr>
          <w:rFonts w:cs="Calibri"/>
          <w:b/>
          <w:bCs/>
          <w:color w:val="000000"/>
          <w:kern w:val="0"/>
        </w:rPr>
        <w:t>sans délai</w:t>
      </w:r>
      <w:r w:rsidR="00A4031B">
        <w:rPr>
          <w:rFonts w:cs="Calibri"/>
          <w:color w:val="000000"/>
          <w:kern w:val="0"/>
        </w:rPr>
        <w:t xml:space="preserve"> </w:t>
      </w:r>
      <w:r w:rsidR="00537E5F">
        <w:rPr>
          <w:rFonts w:cs="Calibri"/>
          <w:color w:val="000000"/>
          <w:kern w:val="0"/>
        </w:rPr>
        <w:t xml:space="preserve">à </w:t>
      </w:r>
      <w:r w:rsidR="00537E5F">
        <w:t>l’Organisme scolaire</w:t>
      </w:r>
      <w:r w:rsidR="00A4031B">
        <w:t xml:space="preserve"> l</w:t>
      </w:r>
      <w:r w:rsidR="00087BD8">
        <w:rPr>
          <w:rFonts w:cs="Calibri"/>
          <w:color w:val="000000"/>
          <w:kern w:val="0"/>
        </w:rPr>
        <w:t>orsque</w:t>
      </w:r>
      <w:r>
        <w:rPr>
          <w:rFonts w:cs="Calibri"/>
          <w:color w:val="000000"/>
          <w:kern w:val="0"/>
        </w:rPr>
        <w:t xml:space="preserve"> ce manquement peut</w:t>
      </w:r>
      <w:r w:rsidRPr="00A77E36">
        <w:rPr>
          <w:rFonts w:cs="Calibri"/>
          <w:color w:val="000000"/>
          <w:kern w:val="0"/>
        </w:rPr>
        <w:t xml:space="preserve"> </w:t>
      </w:r>
      <w:r w:rsidR="00087BD8">
        <w:rPr>
          <w:rFonts w:cs="Calibri"/>
          <w:color w:val="000000"/>
          <w:kern w:val="0"/>
        </w:rPr>
        <w:t xml:space="preserve">raisonnablement faire craindre pour la </w:t>
      </w:r>
      <w:r w:rsidRPr="00A77E36">
        <w:rPr>
          <w:rFonts w:cs="Calibri"/>
          <w:color w:val="000000"/>
          <w:kern w:val="0"/>
        </w:rPr>
        <w:t xml:space="preserve">sécurité physique ou psychologique </w:t>
      </w:r>
      <w:r w:rsidR="00087BD8">
        <w:rPr>
          <w:rFonts w:cs="Calibri"/>
          <w:color w:val="000000"/>
          <w:kern w:val="0"/>
        </w:rPr>
        <w:t>des</w:t>
      </w:r>
      <w:r w:rsidRPr="00A77E36">
        <w:rPr>
          <w:rFonts w:cs="Calibri"/>
          <w:color w:val="000000"/>
          <w:kern w:val="0"/>
        </w:rPr>
        <w:t xml:space="preserve"> élève</w:t>
      </w:r>
      <w:r w:rsidR="00087BD8">
        <w:rPr>
          <w:rFonts w:cs="Calibri"/>
          <w:color w:val="000000"/>
          <w:kern w:val="0"/>
        </w:rPr>
        <w:t>s</w:t>
      </w:r>
      <w:r w:rsidR="00856D7F" w:rsidRPr="00A77E36">
        <w:rPr>
          <w:rFonts w:cs="Calibri"/>
          <w:color w:val="000000"/>
          <w:kern w:val="0"/>
        </w:rPr>
        <w:t xml:space="preserve">. </w:t>
      </w:r>
    </w:p>
    <w:p w14:paraId="29C8156E" w14:textId="77777777" w:rsidR="00856D7F" w:rsidRDefault="00856D7F" w:rsidP="00856D7F">
      <w:pPr>
        <w:autoSpaceDE w:val="0"/>
        <w:autoSpaceDN w:val="0"/>
        <w:adjustRightInd w:val="0"/>
        <w:spacing w:after="0" w:line="240" w:lineRule="auto"/>
        <w:jc w:val="both"/>
        <w:rPr>
          <w:rFonts w:cs="Calibri"/>
          <w:color w:val="000000"/>
          <w:kern w:val="0"/>
        </w:rPr>
      </w:pPr>
    </w:p>
    <w:p w14:paraId="7BEAEFC1" w14:textId="77777777" w:rsidR="00856D7F" w:rsidRDefault="00856D7F" w:rsidP="004B7630">
      <w:pPr>
        <w:pStyle w:val="Titre4"/>
      </w:pPr>
      <w:r w:rsidRPr="008867CA">
        <w:t>Modalités de signalement </w:t>
      </w:r>
      <w:r>
        <w:t>d’un manquement au code d’éthique</w:t>
      </w:r>
    </w:p>
    <w:p w14:paraId="222C545B" w14:textId="2A302087" w:rsidR="00285A6A" w:rsidRPr="002160D9" w:rsidRDefault="00285A6A" w:rsidP="00285A6A">
      <w:pPr>
        <w:autoSpaceDE w:val="0"/>
        <w:autoSpaceDN w:val="0"/>
        <w:adjustRightInd w:val="0"/>
        <w:spacing w:after="0" w:line="240" w:lineRule="auto"/>
        <w:jc w:val="both"/>
        <w:rPr>
          <w:rFonts w:cs="Calibri"/>
          <w:kern w:val="0"/>
          <w:highlight w:val="yellow"/>
        </w:rPr>
      </w:pPr>
      <w:r w:rsidRPr="002160D9">
        <w:rPr>
          <w:rFonts w:cs="Calibri"/>
          <w:kern w:val="0"/>
          <w:highlight w:val="yellow"/>
        </w:rPr>
        <w:t xml:space="preserve">Tout membre du personnel qui est témoin d’un manquement au code d’éthique doit le signaler : </w:t>
      </w:r>
    </w:p>
    <w:p w14:paraId="19ACEFF7" w14:textId="135C920B" w:rsidR="00285A6A" w:rsidRPr="002160D9" w:rsidRDefault="00285A6A" w:rsidP="00285A6A">
      <w:pPr>
        <w:numPr>
          <w:ilvl w:val="0"/>
          <w:numId w:val="17"/>
        </w:numPr>
        <w:autoSpaceDE w:val="0"/>
        <w:autoSpaceDN w:val="0"/>
        <w:adjustRightInd w:val="0"/>
        <w:spacing w:after="0" w:line="240" w:lineRule="auto"/>
        <w:jc w:val="both"/>
        <w:rPr>
          <w:rFonts w:cs="Calibri"/>
          <w:kern w:val="0"/>
          <w:highlight w:val="yellow"/>
        </w:rPr>
      </w:pPr>
      <w:proofErr w:type="gramStart"/>
      <w:r w:rsidRPr="002160D9">
        <w:rPr>
          <w:rFonts w:cs="Calibri"/>
          <w:kern w:val="0"/>
          <w:highlight w:val="yellow"/>
        </w:rPr>
        <w:t>à</w:t>
      </w:r>
      <w:proofErr w:type="gramEnd"/>
      <w:r w:rsidRPr="002160D9">
        <w:rPr>
          <w:rFonts w:cs="Calibri"/>
          <w:kern w:val="0"/>
          <w:highlight w:val="yellow"/>
        </w:rPr>
        <w:t xml:space="preserve"> son supérieur immédiat;</w:t>
      </w:r>
    </w:p>
    <w:p w14:paraId="1A7EA675" w14:textId="615B6FE9" w:rsidR="00285A6A" w:rsidRPr="002160D9" w:rsidRDefault="00285A6A" w:rsidP="00285A6A">
      <w:pPr>
        <w:numPr>
          <w:ilvl w:val="0"/>
          <w:numId w:val="17"/>
        </w:numPr>
        <w:autoSpaceDE w:val="0"/>
        <w:autoSpaceDN w:val="0"/>
        <w:adjustRightInd w:val="0"/>
        <w:spacing w:after="0" w:line="240" w:lineRule="auto"/>
        <w:jc w:val="both"/>
        <w:rPr>
          <w:rFonts w:cs="Calibri"/>
          <w:kern w:val="0"/>
          <w:highlight w:val="yellow"/>
        </w:rPr>
      </w:pPr>
      <w:proofErr w:type="gramStart"/>
      <w:r w:rsidRPr="002160D9">
        <w:rPr>
          <w:rFonts w:cs="Calibri"/>
          <w:kern w:val="0"/>
          <w:highlight w:val="yellow"/>
        </w:rPr>
        <w:t>au</w:t>
      </w:r>
      <w:proofErr w:type="gramEnd"/>
      <w:r w:rsidRPr="002160D9">
        <w:rPr>
          <w:rFonts w:cs="Calibri"/>
          <w:kern w:val="0"/>
          <w:highlight w:val="yellow"/>
        </w:rPr>
        <w:t xml:space="preserve"> responsable du traitement des plaintes du CSSRN;</w:t>
      </w:r>
    </w:p>
    <w:p w14:paraId="07C4942C" w14:textId="77777777" w:rsidR="00285A6A" w:rsidRPr="002160D9" w:rsidRDefault="00285A6A" w:rsidP="00285A6A">
      <w:pPr>
        <w:numPr>
          <w:ilvl w:val="0"/>
          <w:numId w:val="17"/>
        </w:numPr>
        <w:autoSpaceDE w:val="0"/>
        <w:autoSpaceDN w:val="0"/>
        <w:adjustRightInd w:val="0"/>
        <w:spacing w:after="0" w:line="240" w:lineRule="auto"/>
        <w:jc w:val="both"/>
        <w:rPr>
          <w:rFonts w:cs="Calibri"/>
          <w:kern w:val="0"/>
          <w:highlight w:val="yellow"/>
        </w:rPr>
      </w:pPr>
      <w:proofErr w:type="gramStart"/>
      <w:r w:rsidRPr="002160D9">
        <w:rPr>
          <w:rFonts w:cs="Calibri"/>
          <w:kern w:val="0"/>
          <w:highlight w:val="yellow"/>
        </w:rPr>
        <w:t>au</w:t>
      </w:r>
      <w:proofErr w:type="gramEnd"/>
      <w:r w:rsidRPr="002160D9">
        <w:rPr>
          <w:rFonts w:cs="Calibri"/>
          <w:kern w:val="0"/>
          <w:highlight w:val="yellow"/>
        </w:rPr>
        <w:t xml:space="preserve"> protecteur de l’élève.</w:t>
      </w:r>
    </w:p>
    <w:p w14:paraId="1FCD6FF8" w14:textId="77777777" w:rsidR="00285A6A" w:rsidRPr="006E0E56" w:rsidRDefault="00285A6A" w:rsidP="00856D7F">
      <w:pPr>
        <w:autoSpaceDE w:val="0"/>
        <w:autoSpaceDN w:val="0"/>
        <w:adjustRightInd w:val="0"/>
        <w:spacing w:after="0" w:line="240" w:lineRule="auto"/>
        <w:jc w:val="both"/>
        <w:rPr>
          <w:rFonts w:cs="Calibri"/>
          <w:color w:val="0E57C4" w:themeColor="background2" w:themeShade="80"/>
          <w:kern w:val="0"/>
        </w:rPr>
      </w:pPr>
    </w:p>
    <w:p w14:paraId="203C4782" w14:textId="361FD2AC" w:rsidR="0076272A" w:rsidRPr="00555752" w:rsidRDefault="2B03EDE0" w:rsidP="004E2889">
      <w:pPr>
        <w:pStyle w:val="Titre1"/>
      </w:pPr>
      <w:bookmarkStart w:id="29" w:name="_Toc191999774"/>
      <w:r w:rsidRPr="00D05175">
        <w:t xml:space="preserve">Diffusion et </w:t>
      </w:r>
      <w:r w:rsidR="00AF3DE2" w:rsidRPr="00D05175">
        <w:t>application</w:t>
      </w:r>
      <w:bookmarkEnd w:id="29"/>
    </w:p>
    <w:p w14:paraId="720420DB" w14:textId="3BE3EFF1" w:rsidR="0076272A" w:rsidRPr="002F704D" w:rsidRDefault="00C75FB3" w:rsidP="002F704D">
      <w:pPr>
        <w:pStyle w:val="Paragraphedeliste"/>
      </w:pPr>
      <w:r w:rsidRPr="002F704D">
        <w:t>L</w:t>
      </w:r>
      <w:r w:rsidR="000367A0" w:rsidRPr="002F704D">
        <w:t>a</w:t>
      </w:r>
      <w:r w:rsidR="0076272A" w:rsidRPr="002F704D">
        <w:t xml:space="preserve"> direction</w:t>
      </w:r>
      <w:r w:rsidR="000367A0" w:rsidRPr="002F704D">
        <w:t xml:space="preserve"> générale ainsi que les directions</w:t>
      </w:r>
      <w:r w:rsidR="0076272A" w:rsidRPr="002F704D">
        <w:t xml:space="preserve"> d’établissement et de service sont responsables de la diffusion et de la promotion du </w:t>
      </w:r>
      <w:r w:rsidR="000470FC" w:rsidRPr="002F704D">
        <w:t xml:space="preserve">présent </w:t>
      </w:r>
      <w:r w:rsidR="0076272A" w:rsidRPr="002F704D">
        <w:t xml:space="preserve">code d’éthique auprès </w:t>
      </w:r>
      <w:r w:rsidRPr="002F704D">
        <w:t xml:space="preserve">des membres du personnel et de toute personne appelée à œuvrer auprès d’élèves mineurs ou handicapés ou à être en contact avec eux qui </w:t>
      </w:r>
      <w:r w:rsidR="0076272A" w:rsidRPr="002F704D">
        <w:t>évolu</w:t>
      </w:r>
      <w:r w:rsidRPr="002F704D">
        <w:t xml:space="preserve">ent </w:t>
      </w:r>
      <w:r w:rsidR="0076272A" w:rsidRPr="002F704D">
        <w:t>dans leur établissement ou</w:t>
      </w:r>
      <w:r w:rsidR="001B2851" w:rsidRPr="002F704D">
        <w:t xml:space="preserve"> </w:t>
      </w:r>
      <w:r w:rsidR="0076272A" w:rsidRPr="002F704D">
        <w:t xml:space="preserve">leur unité administrative pour en assurer </w:t>
      </w:r>
      <w:r w:rsidR="00666921" w:rsidRPr="002F704D">
        <w:t>l’</w:t>
      </w:r>
      <w:r w:rsidR="0076272A" w:rsidRPr="002F704D">
        <w:t>application.</w:t>
      </w:r>
    </w:p>
    <w:p w14:paraId="4E2A5EBF" w14:textId="7B2AC0BD" w:rsidR="00FB2135" w:rsidRPr="002F704D" w:rsidRDefault="00FB2135" w:rsidP="002F704D">
      <w:pPr>
        <w:pStyle w:val="Paragraphedeliste"/>
      </w:pPr>
      <w:r w:rsidRPr="002F704D">
        <w:t xml:space="preserve">Tout membre du personnel </w:t>
      </w:r>
      <w:r w:rsidR="008F64A9" w:rsidRPr="002F704D">
        <w:t xml:space="preserve">ou </w:t>
      </w:r>
      <w:r w:rsidRPr="002F704D">
        <w:t>toute personne appelée à œuvrer auprès d’élèves mineurs ou handicapés ou à être en contact avec eux reçoit un exemplaire du présent code d’éthique.</w:t>
      </w:r>
    </w:p>
    <w:p w14:paraId="34AD05E3" w14:textId="124DA4A0" w:rsidR="0076272A" w:rsidRPr="002F704D" w:rsidRDefault="00AA16DE" w:rsidP="002F704D">
      <w:pPr>
        <w:pStyle w:val="Paragraphedeliste"/>
      </w:pPr>
      <w:r w:rsidRPr="002F704D">
        <w:t xml:space="preserve">La direction générale </w:t>
      </w:r>
      <w:r w:rsidR="00537E5F" w:rsidRPr="002F704D">
        <w:t>de l’Organisme scolaire</w:t>
      </w:r>
      <w:r w:rsidR="00FF453B" w:rsidRPr="002F704D">
        <w:t>, soutenue par les directions</w:t>
      </w:r>
      <w:r w:rsidR="009F5BF6" w:rsidRPr="002F704D">
        <w:t xml:space="preserve"> </w:t>
      </w:r>
      <w:r w:rsidR="000470FC" w:rsidRPr="002F704D">
        <w:t xml:space="preserve">d’établissement et </w:t>
      </w:r>
      <w:r w:rsidR="009F5BF6" w:rsidRPr="002F704D">
        <w:t>de services</w:t>
      </w:r>
      <w:r w:rsidR="00296850" w:rsidRPr="002F704D">
        <w:t xml:space="preserve">, est responsable </w:t>
      </w:r>
      <w:r w:rsidR="00C75FB3" w:rsidRPr="002F704D">
        <w:t>d</w:t>
      </w:r>
      <w:r w:rsidR="00296850" w:rsidRPr="002F704D">
        <w:t xml:space="preserve">e l’application du </w:t>
      </w:r>
      <w:r w:rsidR="000470FC" w:rsidRPr="002F704D">
        <w:t xml:space="preserve">présent </w:t>
      </w:r>
      <w:r w:rsidR="00296850" w:rsidRPr="002F704D">
        <w:t>code</w:t>
      </w:r>
      <w:r w:rsidR="000470FC" w:rsidRPr="002F704D">
        <w:t xml:space="preserve"> d’éthique</w:t>
      </w:r>
      <w:r w:rsidR="00872585" w:rsidRPr="002F704D">
        <w:t>.</w:t>
      </w:r>
    </w:p>
    <w:p w14:paraId="17A85FFE" w14:textId="1A4DF605" w:rsidR="00FD496F" w:rsidRPr="002F704D" w:rsidRDefault="002A3B09" w:rsidP="002F704D">
      <w:pPr>
        <w:pStyle w:val="Paragraphedeliste"/>
      </w:pPr>
      <w:r w:rsidRPr="002F704D">
        <w:t xml:space="preserve">L’Organisme scolaire </w:t>
      </w:r>
      <w:r w:rsidR="00934011" w:rsidRPr="002F704D">
        <w:t>publie le présent code sur son site Internet</w:t>
      </w:r>
      <w:r w:rsidR="00061ECC" w:rsidRPr="002F704D">
        <w:t xml:space="preserve"> </w:t>
      </w:r>
      <w:r w:rsidR="00934011" w:rsidRPr="002F704D">
        <w:t xml:space="preserve">et </w:t>
      </w:r>
      <w:r w:rsidR="00061ECC" w:rsidRPr="002F704D">
        <w:t>le rend</w:t>
      </w:r>
      <w:r w:rsidR="00934011" w:rsidRPr="002F704D">
        <w:t xml:space="preserve"> autrement accessible à toute personne qui lui en fait la demande.</w:t>
      </w:r>
    </w:p>
    <w:p w14:paraId="6CF85163" w14:textId="01DB228A" w:rsidR="003A2563" w:rsidRPr="00555752" w:rsidRDefault="003A2563" w:rsidP="004E2889">
      <w:pPr>
        <w:pStyle w:val="Titre1"/>
      </w:pPr>
      <w:bookmarkStart w:id="30" w:name="_Toc191999775"/>
      <w:r w:rsidRPr="00555752">
        <w:t>Sanction</w:t>
      </w:r>
      <w:bookmarkEnd w:id="30"/>
    </w:p>
    <w:p w14:paraId="57746ACA" w14:textId="17326611" w:rsidR="007B48AD" w:rsidRPr="0001365C" w:rsidRDefault="007B48AD" w:rsidP="0040784D">
      <w:pPr>
        <w:jc w:val="both"/>
      </w:pPr>
      <w:r w:rsidRPr="0001365C">
        <w:t>Un manquement au présent code d’éthique peut entra</w:t>
      </w:r>
      <w:r w:rsidR="00566328" w:rsidRPr="0001365C">
        <w:t>î</w:t>
      </w:r>
      <w:r w:rsidRPr="0001365C">
        <w:t>ner, sur décision de l’autorité hiérarchique compétente et</w:t>
      </w:r>
      <w:r w:rsidR="00566328" w:rsidRPr="0001365C">
        <w:t xml:space="preserve"> dans le respect des conventions collectives</w:t>
      </w:r>
      <w:r w:rsidR="0001365C">
        <w:t xml:space="preserve">, </w:t>
      </w:r>
      <w:r w:rsidR="00054CB6" w:rsidRPr="0001365C">
        <w:t>de tout contrat de travail</w:t>
      </w:r>
      <w:r w:rsidR="0001365C">
        <w:t xml:space="preserve"> et de toute entente ou contrat de service</w:t>
      </w:r>
      <w:r w:rsidR="00054CB6" w:rsidRPr="0001365C">
        <w:t>, l’</w:t>
      </w:r>
      <w:r w:rsidR="0001365C">
        <w:t>a</w:t>
      </w:r>
      <w:r w:rsidR="00054CB6" w:rsidRPr="0001365C">
        <w:t>pplication de toute sanction appropriée à la nature et à la gravité du manquement</w:t>
      </w:r>
      <w:r w:rsidR="0001365C" w:rsidRPr="0001365C">
        <w:t>.</w:t>
      </w:r>
    </w:p>
    <w:p w14:paraId="64655A5B" w14:textId="0A500912" w:rsidR="000D37BD" w:rsidRPr="00555752" w:rsidRDefault="00934011" w:rsidP="004E2889">
      <w:pPr>
        <w:pStyle w:val="Titre1"/>
      </w:pPr>
      <w:bookmarkStart w:id="31" w:name="_Toc191999776"/>
      <w:r w:rsidRPr="00555752">
        <w:t>Év</w:t>
      </w:r>
      <w:r w:rsidR="000D37BD" w:rsidRPr="00555752">
        <w:t>alu</w:t>
      </w:r>
      <w:r w:rsidR="5BFE3591" w:rsidRPr="00555752">
        <w:t>a</w:t>
      </w:r>
      <w:r w:rsidR="000D37BD" w:rsidRPr="00555752">
        <w:t>tion et mise à jour</w:t>
      </w:r>
      <w:bookmarkEnd w:id="31"/>
      <w:r w:rsidR="00235C24" w:rsidRPr="00555752">
        <w:t xml:space="preserve"> </w:t>
      </w:r>
    </w:p>
    <w:p w14:paraId="02FEF774" w14:textId="45A41E29" w:rsidR="00AC245B" w:rsidRPr="00194AAF" w:rsidRDefault="00477A9D" w:rsidP="001C0E86">
      <w:pPr>
        <w:jc w:val="both"/>
        <w:rPr>
          <w:b/>
          <w:bCs/>
        </w:rPr>
      </w:pPr>
      <w:r w:rsidRPr="00194AAF">
        <w:t>Une évaluation du présent code</w:t>
      </w:r>
      <w:r w:rsidR="00235C24" w:rsidRPr="00194AAF">
        <w:t xml:space="preserve"> </w:t>
      </w:r>
      <w:r w:rsidR="000470FC" w:rsidRPr="00194AAF">
        <w:t xml:space="preserve">d’éthique </w:t>
      </w:r>
      <w:r w:rsidR="00235C24" w:rsidRPr="00194AAF">
        <w:t xml:space="preserve">est effectuée </w:t>
      </w:r>
      <w:r w:rsidR="00194AAF" w:rsidRPr="00194AAF">
        <w:t xml:space="preserve">par </w:t>
      </w:r>
      <w:r w:rsidR="002A3B09">
        <w:t>l’Organisme scolaire</w:t>
      </w:r>
      <w:r w:rsidR="00194AAF">
        <w:t xml:space="preserve"> </w:t>
      </w:r>
      <w:r w:rsidR="00235C24" w:rsidRPr="00B95D6D">
        <w:t>au terme de chaque année scolaire</w:t>
      </w:r>
      <w:r w:rsidR="00CE5A02" w:rsidRPr="00B95D6D">
        <w:t xml:space="preserve"> en vue d’en prévoir une a</w:t>
      </w:r>
      <w:r w:rsidR="00FD7FB7" w:rsidRPr="00B95D6D">
        <w:t>ctualisation</w:t>
      </w:r>
      <w:r w:rsidR="00AE74E2" w:rsidRPr="00B95D6D">
        <w:t xml:space="preserve"> lorsque requis.</w:t>
      </w:r>
      <w:r w:rsidR="007F0E2B" w:rsidRPr="00B95D6D">
        <w:t xml:space="preserve"> </w:t>
      </w:r>
    </w:p>
    <w:p w14:paraId="062210E9" w14:textId="2C5E0BC4" w:rsidR="6374F6B0" w:rsidRPr="00555752" w:rsidRDefault="6374F6B0" w:rsidP="004E2889">
      <w:pPr>
        <w:pStyle w:val="Titre1"/>
      </w:pPr>
      <w:bookmarkStart w:id="32" w:name="_Toc191999777"/>
      <w:r w:rsidRPr="00555752">
        <w:t>Entrée en vigueur</w:t>
      </w:r>
      <w:bookmarkEnd w:id="32"/>
    </w:p>
    <w:p w14:paraId="7BDFA26B" w14:textId="616AB1DF" w:rsidR="00F979AC" w:rsidRDefault="6374F6B0" w:rsidP="00495248">
      <w:pPr>
        <w:sectPr w:rsidR="00F979AC" w:rsidSect="002F704D">
          <w:headerReference w:type="even" r:id="rId24"/>
          <w:headerReference w:type="default" r:id="rId25"/>
          <w:footerReference w:type="default" r:id="rId26"/>
          <w:headerReference w:type="first" r:id="rId27"/>
          <w:pgSz w:w="12240" w:h="15840"/>
          <w:pgMar w:top="1361" w:right="1418" w:bottom="1361" w:left="1418" w:header="462" w:footer="709" w:gutter="0"/>
          <w:cols w:space="708"/>
          <w:docGrid w:linePitch="360"/>
        </w:sectPr>
      </w:pPr>
      <w:r w:rsidRPr="5C4DC86E">
        <w:t>Le présent code d’éthique entre en vigueur en date du</w:t>
      </w:r>
      <w:r w:rsidR="00285A6A">
        <w:t xml:space="preserve"> </w:t>
      </w:r>
      <w:r w:rsidR="00F55FFD">
        <w:t xml:space="preserve">2 </w:t>
      </w:r>
      <w:r w:rsidR="00E249C1">
        <w:t>avril</w:t>
      </w:r>
      <w:r w:rsidR="00285A6A">
        <w:t xml:space="preserve"> 2025</w:t>
      </w:r>
      <w:r w:rsidRPr="00356674">
        <w:t>.</w:t>
      </w:r>
    </w:p>
    <w:p w14:paraId="467CC47D" w14:textId="0FC977A6" w:rsidR="00074FE1" w:rsidRPr="002504BB" w:rsidRDefault="00074FE1" w:rsidP="00495248"/>
    <w:sectPr w:rsidR="00074FE1" w:rsidRPr="002504BB" w:rsidSect="00F979AC">
      <w:headerReference w:type="default" r:id="rId28"/>
      <w:footerReference w:type="default" r:id="rId29"/>
      <w:pgSz w:w="12240" w:h="15840"/>
      <w:pgMar w:top="1361" w:right="1418" w:bottom="136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18311F" w14:textId="77777777" w:rsidR="008F7E4B" w:rsidRDefault="008F7E4B" w:rsidP="00CE738B">
      <w:pPr>
        <w:spacing w:after="0" w:line="240" w:lineRule="auto"/>
      </w:pPr>
      <w:r>
        <w:separator/>
      </w:r>
    </w:p>
    <w:p w14:paraId="36213F07" w14:textId="77777777" w:rsidR="008F7E4B" w:rsidRDefault="008F7E4B"/>
  </w:endnote>
  <w:endnote w:type="continuationSeparator" w:id="0">
    <w:p w14:paraId="0990C14E" w14:textId="77777777" w:rsidR="008F7E4B" w:rsidRDefault="008F7E4B" w:rsidP="00CE738B">
      <w:pPr>
        <w:spacing w:after="0" w:line="240" w:lineRule="auto"/>
      </w:pPr>
      <w:r>
        <w:continuationSeparator/>
      </w:r>
    </w:p>
    <w:p w14:paraId="115491AC" w14:textId="77777777" w:rsidR="008F7E4B" w:rsidRDefault="008F7E4B"/>
  </w:endnote>
  <w:endnote w:type="continuationNotice" w:id="1">
    <w:p w14:paraId="6B5A5195" w14:textId="77777777" w:rsidR="008F7E4B" w:rsidRDefault="008F7E4B">
      <w:pPr>
        <w:spacing w:after="0" w:line="240" w:lineRule="auto"/>
      </w:pPr>
    </w:p>
    <w:p w14:paraId="02F8BD70" w14:textId="77777777" w:rsidR="008F7E4B" w:rsidRDefault="008F7E4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80"/>
    <w:family w:val="auto"/>
    <w:notTrueType/>
    <w:pitch w:val="default"/>
    <w:sig w:usb0="00000003" w:usb1="08070000" w:usb2="00000010" w:usb3="00000000" w:csb0="00020001" w:csb1="00000000"/>
  </w:font>
  <w:font w:name="Gill Sans Nova Light">
    <w:charset w:val="00"/>
    <w:family w:val="swiss"/>
    <w:pitch w:val="variable"/>
    <w:sig w:usb0="80000287" w:usb1="00000002" w:usb2="00000000" w:usb3="00000000" w:csb0="000000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13017070"/>
      <w:docPartObj>
        <w:docPartGallery w:val="Page Numbers (Bottom of Page)"/>
        <w:docPartUnique/>
      </w:docPartObj>
    </w:sdtPr>
    <w:sdtContent>
      <w:p w14:paraId="27E31238" w14:textId="77777777" w:rsidR="006D5708" w:rsidRDefault="006D5708">
        <w:pPr>
          <w:pStyle w:val="Pieddepage"/>
          <w:jc w:val="right"/>
        </w:pPr>
        <w:r>
          <w:fldChar w:fldCharType="begin"/>
        </w:r>
        <w:r>
          <w:instrText>PAGE   \* MERGEFORMAT</w:instrText>
        </w:r>
        <w:r>
          <w:fldChar w:fldCharType="separate"/>
        </w:r>
        <w:r>
          <w:rPr>
            <w:lang w:val="fr-FR"/>
          </w:rPr>
          <w:t>2</w:t>
        </w:r>
        <w:r>
          <w:fldChar w:fldCharType="end"/>
        </w:r>
      </w:p>
    </w:sdtContent>
  </w:sdt>
  <w:p w14:paraId="4D3EB779" w14:textId="77777777" w:rsidR="006D5708" w:rsidRDefault="006D5708" w:rsidP="4DA61F4B">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006D5708" w14:paraId="1F98D532" w14:textId="77777777" w:rsidTr="00FC1703">
      <w:trPr>
        <w:trHeight w:val="300"/>
      </w:trPr>
      <w:tc>
        <w:tcPr>
          <w:tcW w:w="3130" w:type="dxa"/>
        </w:tcPr>
        <w:p w14:paraId="1CA5AAF5" w14:textId="77777777" w:rsidR="006D5708" w:rsidRDefault="006D5708" w:rsidP="00FC1703">
          <w:pPr>
            <w:pStyle w:val="En-tte"/>
            <w:ind w:left="-115"/>
          </w:pPr>
        </w:p>
      </w:tc>
      <w:tc>
        <w:tcPr>
          <w:tcW w:w="3130" w:type="dxa"/>
        </w:tcPr>
        <w:p w14:paraId="1A9C3DCA" w14:textId="77777777" w:rsidR="006D5708" w:rsidRDefault="006D5708" w:rsidP="00FC1703">
          <w:pPr>
            <w:pStyle w:val="En-tte"/>
            <w:jc w:val="center"/>
          </w:pPr>
        </w:p>
      </w:tc>
      <w:tc>
        <w:tcPr>
          <w:tcW w:w="3130" w:type="dxa"/>
        </w:tcPr>
        <w:p w14:paraId="76FB3E7A" w14:textId="77777777" w:rsidR="006D5708" w:rsidRDefault="006D5708" w:rsidP="00FC1703">
          <w:pPr>
            <w:pStyle w:val="En-tte"/>
            <w:ind w:right="-115"/>
            <w:jc w:val="right"/>
          </w:pPr>
        </w:p>
      </w:tc>
    </w:tr>
  </w:tbl>
  <w:p w14:paraId="453790D7" w14:textId="77777777" w:rsidR="006D5708" w:rsidRDefault="006D5708" w:rsidP="004A350B">
    <w:pPr>
      <w:pStyle w:val="Pieddepag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206FA" w14:textId="77777777" w:rsidR="00712471" w:rsidRDefault="00712471">
    <w:pPr>
      <w:pStyle w:val="Piedde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17400831"/>
      <w:docPartObj>
        <w:docPartGallery w:val="Page Numbers (Bottom of Page)"/>
        <w:docPartUnique/>
      </w:docPartObj>
    </w:sdtPr>
    <w:sdtContent>
      <w:p w14:paraId="3FD0A902" w14:textId="44A8A8D2" w:rsidR="00D909EA" w:rsidRDefault="00D909EA">
        <w:pPr>
          <w:pStyle w:val="Pieddepage"/>
          <w:jc w:val="right"/>
        </w:pPr>
        <w:r>
          <w:fldChar w:fldCharType="begin"/>
        </w:r>
        <w:r>
          <w:instrText>PAGE   \* MERGEFORMAT</w:instrText>
        </w:r>
        <w:r>
          <w:fldChar w:fldCharType="separate"/>
        </w:r>
        <w:r>
          <w:rPr>
            <w:lang w:val="fr-FR"/>
          </w:rPr>
          <w:t>2</w:t>
        </w:r>
        <w:r>
          <w:fldChar w:fldCharType="end"/>
        </w:r>
      </w:p>
    </w:sdtContent>
  </w:sdt>
  <w:p w14:paraId="4C855864" w14:textId="0BFB5ABE" w:rsidR="4DA61F4B" w:rsidRDefault="4DA61F4B" w:rsidP="4DA61F4B">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48B2A422" w14:paraId="3405C011" w14:textId="77777777" w:rsidTr="00FC1703">
      <w:trPr>
        <w:trHeight w:val="300"/>
      </w:trPr>
      <w:tc>
        <w:tcPr>
          <w:tcW w:w="3130" w:type="dxa"/>
        </w:tcPr>
        <w:p w14:paraId="5161833E" w14:textId="25902182" w:rsidR="48B2A422" w:rsidRDefault="48B2A422" w:rsidP="00FC1703">
          <w:pPr>
            <w:pStyle w:val="En-tte"/>
            <w:ind w:left="-115"/>
          </w:pPr>
        </w:p>
      </w:tc>
      <w:tc>
        <w:tcPr>
          <w:tcW w:w="3130" w:type="dxa"/>
        </w:tcPr>
        <w:p w14:paraId="413FD0DA" w14:textId="59DDCC21" w:rsidR="48B2A422" w:rsidRDefault="48B2A422" w:rsidP="00FC1703">
          <w:pPr>
            <w:pStyle w:val="En-tte"/>
            <w:jc w:val="center"/>
          </w:pPr>
        </w:p>
      </w:tc>
      <w:tc>
        <w:tcPr>
          <w:tcW w:w="3130" w:type="dxa"/>
        </w:tcPr>
        <w:p w14:paraId="6FF4E55A" w14:textId="2EB3E6B5" w:rsidR="48B2A422" w:rsidRDefault="48B2A422" w:rsidP="00FC1703">
          <w:pPr>
            <w:pStyle w:val="En-tte"/>
            <w:ind w:right="-115"/>
            <w:jc w:val="right"/>
          </w:pPr>
        </w:p>
      </w:tc>
    </w:tr>
  </w:tbl>
  <w:p w14:paraId="5DCEA5D0" w14:textId="4252FC0A" w:rsidR="004133C0" w:rsidRDefault="004133C0" w:rsidP="004A350B">
    <w:pPr>
      <w:pStyle w:val="Pieddepage"/>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00D86DB3" w14:paraId="574E31B9" w14:textId="77777777" w:rsidTr="00FC1703">
      <w:trPr>
        <w:trHeight w:val="300"/>
      </w:trPr>
      <w:tc>
        <w:tcPr>
          <w:tcW w:w="3130" w:type="dxa"/>
        </w:tcPr>
        <w:p w14:paraId="6DD4DC86" w14:textId="77777777" w:rsidR="00D86DB3" w:rsidRDefault="00D86DB3" w:rsidP="00FC1703">
          <w:pPr>
            <w:pStyle w:val="En-tte"/>
            <w:ind w:left="-115"/>
          </w:pPr>
        </w:p>
      </w:tc>
      <w:tc>
        <w:tcPr>
          <w:tcW w:w="3130" w:type="dxa"/>
        </w:tcPr>
        <w:p w14:paraId="1A1CEDEE" w14:textId="77777777" w:rsidR="00D86DB3" w:rsidRDefault="00D86DB3" w:rsidP="00FC1703">
          <w:pPr>
            <w:pStyle w:val="En-tte"/>
            <w:jc w:val="center"/>
          </w:pPr>
        </w:p>
      </w:tc>
      <w:tc>
        <w:tcPr>
          <w:tcW w:w="3130" w:type="dxa"/>
        </w:tcPr>
        <w:p w14:paraId="62E070A4" w14:textId="77777777" w:rsidR="00D86DB3" w:rsidRDefault="00D86DB3" w:rsidP="00FC1703">
          <w:pPr>
            <w:pStyle w:val="En-tte"/>
            <w:ind w:right="-115"/>
            <w:jc w:val="right"/>
          </w:pPr>
        </w:p>
      </w:tc>
    </w:tr>
  </w:tbl>
  <w:p w14:paraId="6DD6607E" w14:textId="77777777" w:rsidR="00D86DB3" w:rsidRDefault="00D86DB3" w:rsidP="004A350B">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58288946"/>
      <w:docPartObj>
        <w:docPartGallery w:val="Page Numbers (Bottom of Page)"/>
        <w:docPartUnique/>
      </w:docPartObj>
    </w:sdtPr>
    <w:sdtContent>
      <w:p w14:paraId="3A8CE2AF" w14:textId="2C8AF1B3" w:rsidR="001A46CC" w:rsidRDefault="001A46CC">
        <w:pPr>
          <w:pStyle w:val="Pieddepage"/>
          <w:jc w:val="right"/>
        </w:pPr>
        <w:r>
          <w:fldChar w:fldCharType="begin"/>
        </w:r>
        <w:r>
          <w:instrText>PAGE   \* MERGEFORMAT</w:instrText>
        </w:r>
        <w:r>
          <w:fldChar w:fldCharType="separate"/>
        </w:r>
        <w:r>
          <w:rPr>
            <w:lang w:val="fr-FR"/>
          </w:rPr>
          <w:t>2</w:t>
        </w:r>
        <w:r>
          <w:fldChar w:fldCharType="end"/>
        </w:r>
      </w:p>
    </w:sdtContent>
  </w:sdt>
  <w:p w14:paraId="6D1682D5" w14:textId="62F70BCF" w:rsidR="000175C0" w:rsidRPr="00EC797C" w:rsidRDefault="000175C0" w:rsidP="7867AFB6">
    <w:pPr>
      <w:pStyle w:val="Pieddepage"/>
      <w:rPr>
        <w:i/>
        <w:iCs/>
        <w:color w:val="767171"/>
        <w:sz w:val="20"/>
        <w:szCs w:val="2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7BC491" w14:textId="38B23952" w:rsidR="00F979AC" w:rsidRDefault="00F979AC">
    <w:pPr>
      <w:pStyle w:val="Pieddepage"/>
      <w:jc w:val="right"/>
    </w:pPr>
  </w:p>
  <w:p w14:paraId="2B30BFAD" w14:textId="77777777" w:rsidR="00F979AC" w:rsidRPr="00EC797C" w:rsidRDefault="00F979AC" w:rsidP="7867AFB6">
    <w:pPr>
      <w:pStyle w:val="Pieddepage"/>
      <w:rPr>
        <w:i/>
        <w:iCs/>
        <w:color w:val="767171"/>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9D6CB0" w14:textId="77777777" w:rsidR="008F7E4B" w:rsidRDefault="008F7E4B" w:rsidP="00CE738B">
      <w:pPr>
        <w:spacing w:after="0" w:line="240" w:lineRule="auto"/>
      </w:pPr>
      <w:r>
        <w:separator/>
      </w:r>
    </w:p>
    <w:p w14:paraId="295F77E0" w14:textId="77777777" w:rsidR="008F7E4B" w:rsidRDefault="008F7E4B"/>
  </w:footnote>
  <w:footnote w:type="continuationSeparator" w:id="0">
    <w:p w14:paraId="1DE88610" w14:textId="77777777" w:rsidR="008F7E4B" w:rsidRDefault="008F7E4B" w:rsidP="00CE738B">
      <w:pPr>
        <w:spacing w:after="0" w:line="240" w:lineRule="auto"/>
      </w:pPr>
      <w:r>
        <w:continuationSeparator/>
      </w:r>
    </w:p>
    <w:p w14:paraId="7C6BC629" w14:textId="77777777" w:rsidR="008F7E4B" w:rsidRDefault="008F7E4B"/>
  </w:footnote>
  <w:footnote w:type="continuationNotice" w:id="1">
    <w:p w14:paraId="44AB73B1" w14:textId="77777777" w:rsidR="008F7E4B" w:rsidRDefault="008F7E4B">
      <w:pPr>
        <w:spacing w:after="0" w:line="240" w:lineRule="auto"/>
      </w:pPr>
    </w:p>
    <w:p w14:paraId="00821CE1" w14:textId="77777777" w:rsidR="008F7E4B" w:rsidRDefault="008F7E4B"/>
  </w:footnote>
  <w:footnote w:id="2">
    <w:p w14:paraId="6ACC2ECD" w14:textId="27970BFA" w:rsidR="00F823E6" w:rsidRDefault="00F823E6" w:rsidP="00F823E6">
      <w:pPr>
        <w:pStyle w:val="Notedebasdepage"/>
        <w:jc w:val="both"/>
      </w:pPr>
      <w:r>
        <w:rPr>
          <w:rStyle w:val="Appelnotedebasdep"/>
        </w:rPr>
        <w:footnoteRef/>
      </w:r>
      <w:r>
        <w:t xml:space="preserve"> </w:t>
      </w:r>
      <w:r w:rsidR="00BD2AD9">
        <w:t>Article</w:t>
      </w:r>
      <w:r w:rsidR="003D7BA0">
        <w:t> </w:t>
      </w:r>
      <w:r>
        <w:t>258.0.1</w:t>
      </w:r>
      <w:r w:rsidR="00BD2AD9">
        <w:t> :</w:t>
      </w:r>
      <w:r>
        <w:t xml:space="preserve"> </w:t>
      </w:r>
      <w:r w:rsidR="00201BC4">
        <w:t>« </w:t>
      </w:r>
      <w:r>
        <w:t xml:space="preserve">Le centre de services scolaire doit se doter d’un code d’éthique applicable aux membres de son personnel et à toute personne appelée à œuvrer auprès d’élèves mineurs ou handicapés ou à être en contact avec eux, </w:t>
      </w:r>
      <w:r w:rsidRPr="00D00A89">
        <w:rPr>
          <w:b/>
          <w:bCs/>
        </w:rPr>
        <w:t>selon la forme prescrite par le ministre</w:t>
      </w:r>
      <w:r>
        <w:t xml:space="preserve">. Ce code doit notamment indiquer les pratiques et conduites attendues des personnes appelées à œuvrer auprès d’élèves mineurs ou handicapés ou à être en contact avec eux. En outre, ce code doit prévoir l’obligation de signaler sans délai </w:t>
      </w:r>
      <w:r w:rsidR="00D909EA">
        <w:t>au centre de services</w:t>
      </w:r>
      <w:r>
        <w:t xml:space="preserve"> scolaire tout manquement aux dispositions qu’il contient et qui peut raisonnablement faire craindre pour la sécurité physique ou psychologique des élèves. Le centre de services scolaire publie ce code d’éthique sur son site Internet et le rend autrement accessible à toute personne qui lui en fait la demande.</w:t>
      </w:r>
      <w:r w:rsidR="00201BC4">
        <w:t> »</w:t>
      </w:r>
    </w:p>
  </w:footnote>
  <w:footnote w:id="3">
    <w:p w14:paraId="362C63A9" w14:textId="6A27DAF4" w:rsidR="00F823E6" w:rsidRDefault="00F823E6" w:rsidP="00F823E6">
      <w:pPr>
        <w:pStyle w:val="Notedebasdepage"/>
        <w:jc w:val="both"/>
      </w:pPr>
      <w:r>
        <w:rPr>
          <w:rStyle w:val="Appelnotedebasdep"/>
        </w:rPr>
        <w:footnoteRef/>
      </w:r>
      <w:r>
        <w:t xml:space="preserve"> </w:t>
      </w:r>
      <w:r w:rsidR="00BD2AD9">
        <w:t>Article</w:t>
      </w:r>
      <w:r w:rsidR="003D7BA0">
        <w:t> </w:t>
      </w:r>
      <w:r>
        <w:t>54.0.1</w:t>
      </w:r>
      <w:r w:rsidR="00BD2AD9">
        <w:t> :</w:t>
      </w:r>
      <w:r>
        <w:t xml:space="preserve"> </w:t>
      </w:r>
      <w:r w:rsidR="00201BC4">
        <w:t>« </w:t>
      </w:r>
      <w:r>
        <w:t xml:space="preserve">L’établissement doit se doter d’un code d’éthique applicable aux membres de son personnel et à toute personne appelée à œuvrer auprès d’élèves mineurs ou handicapés ou à être en contact avec eux, </w:t>
      </w:r>
      <w:r w:rsidRPr="00D00A89">
        <w:rPr>
          <w:b/>
          <w:bCs/>
        </w:rPr>
        <w:t>selon la forme prescrite par le ministre</w:t>
      </w:r>
      <w:r>
        <w:t>. Ce code doit notamment indiquer les pratiques et conduites attendues des personnes appelées à œuvrer auprès d’élèves mineurs ou handicapés ou à être en contact avec eux. En outre, ce code doit prévoir l’obligation de signaler sans délai à l’établissement tout manquement aux dispositions qu’il contient et qui peut raisonnablement faire craindre pour la sécurité physique ou psychologique des élèves. L’établissement publie ce code d’éthique sur son site Internet et le rend autrement accessible à toute personne qui lui en fait la demande.</w:t>
      </w:r>
      <w:r w:rsidR="00201BC4">
        <w:t> »</w:t>
      </w:r>
    </w:p>
  </w:footnote>
  <w:footnote w:id="4">
    <w:p w14:paraId="1837B8F6" w14:textId="7E9AA463" w:rsidR="009A7752" w:rsidRPr="00B859B7" w:rsidRDefault="009A7752" w:rsidP="009A7752">
      <w:pPr>
        <w:pStyle w:val="Notedebasdepage"/>
        <w:ind w:left="142" w:hanging="142"/>
        <w:jc w:val="both"/>
        <w:rPr>
          <w:rFonts w:ascii="Gill Sans Nova Light" w:hAnsi="Gill Sans Nova Light"/>
          <w:sz w:val="18"/>
          <w:szCs w:val="18"/>
        </w:rPr>
      </w:pPr>
      <w:r w:rsidRPr="00B859B7">
        <w:rPr>
          <w:rStyle w:val="Appelnotedebasdep"/>
          <w:rFonts w:ascii="Gill Sans Nova Light" w:hAnsi="Gill Sans Nova Light"/>
          <w:sz w:val="18"/>
          <w:szCs w:val="18"/>
        </w:rPr>
        <w:footnoteRef/>
      </w:r>
      <w:r w:rsidRPr="00B859B7">
        <w:rPr>
          <w:rFonts w:ascii="Gill Sans Nova Light" w:hAnsi="Gill Sans Nova Light"/>
          <w:sz w:val="18"/>
          <w:szCs w:val="18"/>
        </w:rPr>
        <w:t xml:space="preserve">  Sauf exceptions prévues à la </w:t>
      </w:r>
      <w:r w:rsidRPr="00D2027F">
        <w:rPr>
          <w:rFonts w:ascii="Gill Sans Nova Light" w:hAnsi="Gill Sans Nova Light"/>
          <w:i/>
          <w:iCs/>
          <w:sz w:val="18"/>
          <w:szCs w:val="18"/>
        </w:rPr>
        <w:t>Charte de la langue française</w:t>
      </w:r>
      <w:r w:rsidR="00035E2D">
        <w:rPr>
          <w:rFonts w:ascii="Gill Sans Nova Light" w:hAnsi="Gill Sans Nova Light"/>
          <w:sz w:val="18"/>
          <w:szCs w:val="18"/>
        </w:rPr>
        <w:t xml:space="preserve">, </w:t>
      </w:r>
      <w:r w:rsidR="00982A94">
        <w:rPr>
          <w:rFonts w:ascii="Gill Sans Nova Light" w:hAnsi="Gill Sans Nova Light"/>
          <w:sz w:val="18"/>
          <w:szCs w:val="18"/>
        </w:rPr>
        <w:t>notamment,</w:t>
      </w:r>
      <w:r w:rsidRPr="00B859B7">
        <w:rPr>
          <w:rFonts w:ascii="Gill Sans Nova Light" w:hAnsi="Gill Sans Nova Light"/>
          <w:sz w:val="18"/>
          <w:szCs w:val="18"/>
        </w:rPr>
        <w:t xml:space="preserve"> en contexte scolaire, les services d’enseignement en anglais, langue seconde.</w:t>
      </w:r>
    </w:p>
  </w:footnote>
  <w:footnote w:id="5">
    <w:p w14:paraId="3C3FED9F" w14:textId="5AFF52F6" w:rsidR="0070692B" w:rsidRDefault="0070692B" w:rsidP="0070692B">
      <w:pPr>
        <w:pStyle w:val="Notedebasdepage"/>
        <w:jc w:val="both"/>
      </w:pPr>
      <w:r w:rsidRPr="00E3135A">
        <w:rPr>
          <w:rStyle w:val="Appelnotedebasdep"/>
        </w:rPr>
        <w:footnoteRef/>
      </w:r>
      <w:r w:rsidRPr="00E3135A">
        <w:t xml:space="preserve"> </w:t>
      </w:r>
      <w:r w:rsidRPr="00E3135A">
        <w:rPr>
          <w:rFonts w:asciiTheme="majorHAnsi" w:hAnsiTheme="majorHAnsi" w:cstheme="majorHAnsi"/>
          <w:sz w:val="18"/>
          <w:szCs w:val="18"/>
        </w:rPr>
        <w:t>Pour une revue des critères devant servir à déterminer si un comportement est de nature à raisonnablement faire craindre pour la sécurité physique ou psychologique des élèves, consulter le guide ministériel à l’intention des centres de services scolaires et des établissements d’enseignement privés</w:t>
      </w:r>
      <w:r w:rsidR="00370029">
        <w:rPr>
          <w:rFonts w:asciiTheme="majorHAnsi" w:hAnsiTheme="majorHAnsi" w:cstheme="majorHAnsi"/>
          <w:sz w:val="18"/>
          <w:szCs w:val="18"/>
        </w:rPr>
        <w:t xml:space="preserve"> intitulé</w:t>
      </w:r>
      <w:r w:rsidRPr="00E3135A">
        <w:rPr>
          <w:rFonts w:asciiTheme="majorHAnsi" w:hAnsiTheme="majorHAnsi" w:cstheme="majorHAnsi"/>
          <w:sz w:val="18"/>
          <w:szCs w:val="18"/>
        </w:rPr>
        <w:t xml:space="preserve"> </w:t>
      </w:r>
      <w:r w:rsidRPr="00E3135A">
        <w:rPr>
          <w:rFonts w:asciiTheme="majorHAnsi" w:hAnsiTheme="majorHAnsi" w:cstheme="majorHAnsi"/>
          <w:i/>
          <w:iCs/>
          <w:sz w:val="18"/>
          <w:szCs w:val="18"/>
        </w:rPr>
        <w:t>La vérification des antécédents judiciaires et des comportements pouvant raisonnablement faire craindre pour la sécurité physique ou psychologique des élèves.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AC426E" w14:textId="77777777" w:rsidR="006D5708" w:rsidRDefault="00000000">
    <w:pPr>
      <w:pStyle w:val="En-tte"/>
    </w:pPr>
    <w:r>
      <w:rPr>
        <w:noProof/>
      </w:rPr>
      <w:pict w14:anchorId="3A46D2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alt="" style="position:absolute;margin-left:0;margin-top:0;width:441.95pt;height:220.95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ROJET"/>
          <w10:wrap anchorx="margin" anchory="margin"/>
        </v:shape>
      </w:pic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8C6B74" w14:textId="520AC269" w:rsidR="008522E4" w:rsidRDefault="00000000">
    <w:pPr>
      <w:pStyle w:val="En-tte"/>
    </w:pPr>
    <w:r>
      <w:rPr>
        <w:noProof/>
      </w:rPr>
      <w:pict w14:anchorId="435940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46143" o:spid="_x0000_s1025" type="#_x0000_t136" alt="" style="position:absolute;margin-left:0;margin-top:0;width:441.95pt;height:220.95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ROJET"/>
          <w10:wrap anchorx="margin" anchory="margin"/>
        </v:shape>
      </w:pic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74E41" w14:textId="611C36B0" w:rsidR="00F979AC" w:rsidRPr="00CE738B" w:rsidRDefault="00F979AC" w:rsidP="000175C0">
    <w:pPr>
      <w:spacing w:after="0"/>
      <w:ind w:left="2410"/>
      <w:jc w:val="right"/>
      <w:rPr>
        <w:sz w:val="20"/>
        <w:szCs w:val="20"/>
      </w:rPr>
    </w:pPr>
    <w:r>
      <w:rPr>
        <w:noProof/>
      </w:rPr>
      <w:drawing>
        <wp:anchor distT="0" distB="0" distL="114300" distR="114300" simplePos="0" relativeHeight="251669504" behindDoc="1" locked="0" layoutInCell="1" allowOverlap="1" wp14:anchorId="126ADA7A" wp14:editId="23C3A73B">
          <wp:simplePos x="0" y="0"/>
          <wp:positionH relativeFrom="page">
            <wp:align>left</wp:align>
          </wp:positionH>
          <wp:positionV relativeFrom="page">
            <wp:align>top</wp:align>
          </wp:positionV>
          <wp:extent cx="7776000" cy="10062000"/>
          <wp:effectExtent l="0" t="0" r="0" b="0"/>
          <wp:wrapNone/>
          <wp:docPr id="981779841" name="Image 981779841" descr="Ministère de l’É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vg_gab-adm-portrait_C4_MEQ.png"/>
                  <pic:cNvPicPr/>
                </pic:nvPicPr>
                <pic:blipFill>
                  <a:blip r:embed="rId1">
                    <a:extLst>
                      <a:ext uri="{28A0092B-C50C-407E-A947-70E740481C1C}">
                        <a14:useLocalDpi xmlns:a14="http://schemas.microsoft.com/office/drawing/2010/main" val="0"/>
                      </a:ext>
                    </a:extLst>
                  </a:blip>
                  <a:stretch>
                    <a:fillRect/>
                  </a:stretch>
                </pic:blipFill>
                <pic:spPr>
                  <a:xfrm>
                    <a:off x="0" y="0"/>
                    <a:ext cx="7776000" cy="10062000"/>
                  </a:xfrm>
                  <a:prstGeom prst="rect">
                    <a:avLst/>
                  </a:prstGeom>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489330" w14:textId="77777777" w:rsidR="006D5708" w:rsidRPr="00CE738B" w:rsidRDefault="006D5708" w:rsidP="000175C0">
    <w:pPr>
      <w:spacing w:after="0"/>
      <w:ind w:left="2410"/>
      <w:jc w:val="right"/>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006D5708" w14:paraId="45E85829" w14:textId="77777777" w:rsidTr="0513998A">
      <w:trPr>
        <w:trHeight w:val="300"/>
      </w:trPr>
      <w:tc>
        <w:tcPr>
          <w:tcW w:w="3130" w:type="dxa"/>
        </w:tcPr>
        <w:p w14:paraId="0CA52F29" w14:textId="77777777" w:rsidR="006D5708" w:rsidRDefault="006D5708" w:rsidP="0513998A">
          <w:pPr>
            <w:pStyle w:val="En-tte"/>
            <w:ind w:left="-115"/>
          </w:pPr>
        </w:p>
      </w:tc>
      <w:tc>
        <w:tcPr>
          <w:tcW w:w="3130" w:type="dxa"/>
        </w:tcPr>
        <w:p w14:paraId="380EFF74" w14:textId="77777777" w:rsidR="006D5708" w:rsidRDefault="006D5708" w:rsidP="0513998A">
          <w:pPr>
            <w:pStyle w:val="En-tte"/>
            <w:jc w:val="center"/>
          </w:pPr>
        </w:p>
      </w:tc>
      <w:tc>
        <w:tcPr>
          <w:tcW w:w="3130" w:type="dxa"/>
        </w:tcPr>
        <w:p w14:paraId="326ACA86" w14:textId="77777777" w:rsidR="006D5708" w:rsidRDefault="006D5708" w:rsidP="0513998A">
          <w:pPr>
            <w:pStyle w:val="En-tte"/>
            <w:ind w:right="-115"/>
            <w:jc w:val="right"/>
          </w:pPr>
        </w:p>
      </w:tc>
    </w:tr>
  </w:tbl>
  <w:p w14:paraId="7D8B02CB" w14:textId="77777777" w:rsidR="006D5708" w:rsidRDefault="006D5708">
    <w:pPr>
      <w:pStyle w:val="En-tte"/>
    </w:pPr>
    <w:r>
      <w:rPr>
        <w:noProof/>
      </w:rPr>
      <w:drawing>
        <wp:anchor distT="0" distB="0" distL="114300" distR="114300" simplePos="0" relativeHeight="251674624" behindDoc="1" locked="0" layoutInCell="1" allowOverlap="1" wp14:anchorId="7B7BD643" wp14:editId="58D7B403">
          <wp:simplePos x="0" y="0"/>
          <wp:positionH relativeFrom="page">
            <wp:align>left</wp:align>
          </wp:positionH>
          <wp:positionV relativeFrom="page">
            <wp:align>top</wp:align>
          </wp:positionV>
          <wp:extent cx="7808400" cy="10105200"/>
          <wp:effectExtent l="0" t="0" r="2540" b="4445"/>
          <wp:wrapNone/>
          <wp:docPr id="1279801628" name="Image 127980162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08400" cy="101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B57021" w14:textId="45FDE622" w:rsidR="008522E4" w:rsidRDefault="00000000">
    <w:pPr>
      <w:pStyle w:val="En-tte"/>
    </w:pPr>
    <w:r>
      <w:rPr>
        <w:noProof/>
      </w:rPr>
      <w:pict w14:anchorId="35E8FB4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46141" o:spid="_x0000_s1027" type="#_x0000_t136" alt="" style="position:absolute;margin-left:0;margin-top:0;width:441.95pt;height:220.9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ROJE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29840F" w14:textId="40FC0A0A" w:rsidR="00CE738B" w:rsidRPr="00CE738B" w:rsidRDefault="00CE738B" w:rsidP="000175C0">
    <w:pPr>
      <w:spacing w:after="0"/>
      <w:ind w:left="2410"/>
      <w:jc w:val="right"/>
      <w:rPr>
        <w:sz w:val="20"/>
        <w:szCs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0513998A" w14:paraId="4E18C41F" w14:textId="77777777" w:rsidTr="0513998A">
      <w:trPr>
        <w:trHeight w:val="300"/>
      </w:trPr>
      <w:tc>
        <w:tcPr>
          <w:tcW w:w="3130" w:type="dxa"/>
        </w:tcPr>
        <w:p w14:paraId="31CFDB35" w14:textId="0A523100" w:rsidR="0513998A" w:rsidRDefault="0513998A" w:rsidP="0513998A">
          <w:pPr>
            <w:pStyle w:val="En-tte"/>
            <w:ind w:left="-115"/>
          </w:pPr>
        </w:p>
      </w:tc>
      <w:tc>
        <w:tcPr>
          <w:tcW w:w="3130" w:type="dxa"/>
        </w:tcPr>
        <w:p w14:paraId="5F80713A" w14:textId="7B794BA0" w:rsidR="0513998A" w:rsidRDefault="0513998A" w:rsidP="0513998A">
          <w:pPr>
            <w:pStyle w:val="En-tte"/>
            <w:jc w:val="center"/>
          </w:pPr>
        </w:p>
      </w:tc>
      <w:tc>
        <w:tcPr>
          <w:tcW w:w="3130" w:type="dxa"/>
        </w:tcPr>
        <w:p w14:paraId="54473515" w14:textId="7A470316" w:rsidR="0513998A" w:rsidRDefault="0513998A" w:rsidP="0513998A">
          <w:pPr>
            <w:pStyle w:val="En-tte"/>
            <w:ind w:right="-115"/>
            <w:jc w:val="right"/>
          </w:pPr>
        </w:p>
      </w:tc>
    </w:tr>
  </w:tbl>
  <w:p w14:paraId="57E29274" w14:textId="0E2E8952" w:rsidR="003A4A15" w:rsidRDefault="00D86DB3">
    <w:pPr>
      <w:pStyle w:val="En-tte"/>
    </w:pPr>
    <w:r>
      <w:rPr>
        <w:noProof/>
      </w:rPr>
      <w:drawing>
        <wp:anchor distT="0" distB="0" distL="114300" distR="114300" simplePos="0" relativeHeight="251671552" behindDoc="1" locked="0" layoutInCell="1" allowOverlap="1" wp14:anchorId="25AFBBF1" wp14:editId="2A56CABC">
          <wp:simplePos x="0" y="0"/>
          <wp:positionH relativeFrom="page">
            <wp:align>left</wp:align>
          </wp:positionH>
          <wp:positionV relativeFrom="page">
            <wp:align>top</wp:align>
          </wp:positionV>
          <wp:extent cx="7808400" cy="10105200"/>
          <wp:effectExtent l="0" t="0" r="2540" b="4445"/>
          <wp:wrapNone/>
          <wp:docPr id="266899599" name="Image 26689959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7808400" cy="10105200"/>
                  </a:xfrm>
                  <a:prstGeom prst="rect">
                    <a:avLst/>
                  </a:prstGeom>
                </pic:spPr>
              </pic:pic>
            </a:graphicData>
          </a:graphic>
          <wp14:sizeRelH relativeFrom="margin">
            <wp14:pctWidth>0</wp14:pctWidth>
          </wp14:sizeRelH>
          <wp14:sizeRelV relativeFrom="margin">
            <wp14:pctHeight>0</wp14:pctHeight>
          </wp14:sizeRelV>
        </wp:anchor>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30"/>
      <w:gridCol w:w="3130"/>
      <w:gridCol w:w="3130"/>
    </w:tblGrid>
    <w:tr w:rsidR="00D86DB3" w14:paraId="60FF7F12" w14:textId="77777777" w:rsidTr="0513998A">
      <w:trPr>
        <w:trHeight w:val="300"/>
      </w:trPr>
      <w:tc>
        <w:tcPr>
          <w:tcW w:w="3130" w:type="dxa"/>
        </w:tcPr>
        <w:p w14:paraId="32C501B3" w14:textId="77777777" w:rsidR="00D86DB3" w:rsidRDefault="00D86DB3" w:rsidP="0513998A">
          <w:pPr>
            <w:pStyle w:val="En-tte"/>
            <w:ind w:left="-115"/>
          </w:pPr>
        </w:p>
      </w:tc>
      <w:tc>
        <w:tcPr>
          <w:tcW w:w="3130" w:type="dxa"/>
        </w:tcPr>
        <w:p w14:paraId="4ADEEDD8" w14:textId="77777777" w:rsidR="00D86DB3" w:rsidRDefault="00D86DB3" w:rsidP="0513998A">
          <w:pPr>
            <w:pStyle w:val="En-tte"/>
            <w:jc w:val="center"/>
          </w:pPr>
        </w:p>
      </w:tc>
      <w:tc>
        <w:tcPr>
          <w:tcW w:w="3130" w:type="dxa"/>
        </w:tcPr>
        <w:p w14:paraId="65574BB0" w14:textId="77777777" w:rsidR="00D86DB3" w:rsidRDefault="00D86DB3" w:rsidP="0513998A">
          <w:pPr>
            <w:pStyle w:val="En-tte"/>
            <w:ind w:right="-115"/>
            <w:jc w:val="right"/>
          </w:pPr>
        </w:p>
      </w:tc>
    </w:tr>
  </w:tbl>
  <w:p w14:paraId="44BAB11A" w14:textId="77777777" w:rsidR="00D86DB3" w:rsidRDefault="00D86DB3">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6A052C" w14:textId="0B14A6FB" w:rsidR="008522E4" w:rsidRDefault="00000000">
    <w:pPr>
      <w:pStyle w:val="En-tte"/>
    </w:pPr>
    <w:r>
      <w:rPr>
        <w:noProof/>
      </w:rPr>
      <w:pict w14:anchorId="2797F16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9446144" o:spid="_x0000_s1026" type="#_x0000_t136" alt="" style="position:absolute;margin-left:0;margin-top:0;width:441.95pt;height:220.95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Calibri&quot;;font-size:1pt" string="PROJET"/>
          <w10:wrap anchorx="margin" anchory="margin"/>
        </v:shape>
      </w:pic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09D9E" w14:textId="168F5BED" w:rsidR="000175C0" w:rsidRPr="004B7630" w:rsidRDefault="000175C0" w:rsidP="000175C0">
    <w:pPr>
      <w:spacing w:after="0"/>
      <w:ind w:left="2410"/>
      <w:jc w:val="right"/>
      <w:rPr>
        <w:sz w:val="16"/>
        <w:szCs w:val="16"/>
      </w:rPr>
    </w:pPr>
    <w:r w:rsidRPr="004B7630">
      <w:rPr>
        <w:rStyle w:val="normaltextrun"/>
        <w:color w:val="000000"/>
        <w:sz w:val="16"/>
        <w:szCs w:val="16"/>
        <w:shd w:val="clear" w:color="auto" w:fill="FFFFFF"/>
      </w:rPr>
      <w:t xml:space="preserve">Code d’éthique applicable aux membres du personnel et à toute personne appelée </w:t>
    </w:r>
    <w:r w:rsidR="007F08F5" w:rsidRPr="004B7630">
      <w:rPr>
        <w:rStyle w:val="normaltextrun"/>
        <w:color w:val="000000"/>
        <w:sz w:val="16"/>
        <w:szCs w:val="16"/>
        <w:shd w:val="clear" w:color="auto" w:fill="FFFFFF"/>
      </w:rPr>
      <w:br/>
    </w:r>
    <w:r w:rsidRPr="004B7630">
      <w:rPr>
        <w:rStyle w:val="normaltextrun"/>
        <w:color w:val="000000"/>
        <w:sz w:val="16"/>
        <w:szCs w:val="16"/>
        <w:shd w:val="clear" w:color="auto" w:fill="FFFFFF"/>
      </w:rPr>
      <w:t>à œuvrer auprès d’élèves mineurs ou handicapés ou à être en contact avec eux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D0B9A"/>
    <w:multiLevelType w:val="multilevel"/>
    <w:tmpl w:val="D960FAD0"/>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sz w:val="22"/>
        <w:szCs w:val="22"/>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440" w:hanging="144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800" w:hanging="1800"/>
      </w:pPr>
      <w:rPr>
        <w:rFonts w:hint="default"/>
        <w:b w:val="0"/>
      </w:rPr>
    </w:lvl>
    <w:lvl w:ilvl="8">
      <w:start w:val="1"/>
      <w:numFmt w:val="decimal"/>
      <w:isLgl/>
      <w:lvlText w:val="%1.%2.%3.%4.%5.%6.%7.%8.%9"/>
      <w:lvlJc w:val="left"/>
      <w:pPr>
        <w:ind w:left="1800" w:hanging="1800"/>
      </w:pPr>
      <w:rPr>
        <w:rFonts w:hint="default"/>
        <w:b w:val="0"/>
      </w:rPr>
    </w:lvl>
  </w:abstractNum>
  <w:abstractNum w:abstractNumId="1" w15:restartNumberingAfterBreak="0">
    <w:nsid w:val="03C841A5"/>
    <w:multiLevelType w:val="hybridMultilevel"/>
    <w:tmpl w:val="41524A70"/>
    <w:lvl w:ilvl="0" w:tplc="4FCCDF10">
      <w:start w:val="1"/>
      <w:numFmt w:val="bullet"/>
      <w:pStyle w:val="Paragraphedeliste"/>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2" w15:restartNumberingAfterBreak="0">
    <w:nsid w:val="0CC62756"/>
    <w:multiLevelType w:val="hybridMultilevel"/>
    <w:tmpl w:val="4442F5C2"/>
    <w:lvl w:ilvl="0" w:tplc="1FF8B85C">
      <w:start w:val="1"/>
      <w:numFmt w:val="decimal"/>
      <w:lvlText w:val="1.%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3415A95"/>
    <w:multiLevelType w:val="hybridMultilevel"/>
    <w:tmpl w:val="3F4CB7C0"/>
    <w:lvl w:ilvl="0" w:tplc="0C0C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4" w15:restartNumberingAfterBreak="0">
    <w:nsid w:val="151D1C48"/>
    <w:multiLevelType w:val="multilevel"/>
    <w:tmpl w:val="60AC37DA"/>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sz w:val="22"/>
        <w:szCs w:val="22"/>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440" w:hanging="144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800" w:hanging="1800"/>
      </w:pPr>
      <w:rPr>
        <w:rFonts w:hint="default"/>
        <w:b w:val="0"/>
      </w:rPr>
    </w:lvl>
    <w:lvl w:ilvl="8">
      <w:start w:val="1"/>
      <w:numFmt w:val="decimal"/>
      <w:isLgl/>
      <w:lvlText w:val="%1.%2.%3.%4.%5.%6.%7.%8.%9"/>
      <w:lvlJc w:val="left"/>
      <w:pPr>
        <w:ind w:left="1800" w:hanging="1800"/>
      </w:pPr>
      <w:rPr>
        <w:rFonts w:hint="default"/>
        <w:b w:val="0"/>
      </w:rPr>
    </w:lvl>
  </w:abstractNum>
  <w:abstractNum w:abstractNumId="5" w15:restartNumberingAfterBreak="0">
    <w:nsid w:val="1EAA0FB9"/>
    <w:multiLevelType w:val="multilevel"/>
    <w:tmpl w:val="6E0C375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b w:val="0"/>
        <w:sz w:val="22"/>
        <w:szCs w:val="22"/>
      </w:rPr>
    </w:lvl>
    <w:lvl w:ilvl="2">
      <w:start w:val="1"/>
      <w:numFmt w:val="decimal"/>
      <w:isLgl/>
      <w:lvlText w:val="%1.%2.%3"/>
      <w:lvlJc w:val="left"/>
      <w:pPr>
        <w:ind w:left="720" w:hanging="720"/>
      </w:pPr>
      <w:rPr>
        <w:rFonts w:hint="default"/>
        <w:b w:val="0"/>
        <w:color w:val="auto"/>
      </w:rPr>
    </w:lvl>
    <w:lvl w:ilvl="3">
      <w:start w:val="1"/>
      <w:numFmt w:val="decimal"/>
      <w:isLgl/>
      <w:lvlText w:val="%1.%2.%3.%4"/>
      <w:lvlJc w:val="left"/>
      <w:pPr>
        <w:ind w:left="1080" w:hanging="1080"/>
      </w:pPr>
      <w:rPr>
        <w:rFonts w:hint="default"/>
        <w:b w:val="0"/>
      </w:rPr>
    </w:lvl>
    <w:lvl w:ilvl="4">
      <w:start w:val="1"/>
      <w:numFmt w:val="decimal"/>
      <w:isLgl/>
      <w:lvlText w:val="%1.%2.%3.%4.%5"/>
      <w:lvlJc w:val="left"/>
      <w:pPr>
        <w:ind w:left="1080" w:hanging="1080"/>
      </w:pPr>
      <w:rPr>
        <w:rFonts w:hint="default"/>
        <w:b w:val="0"/>
      </w:rPr>
    </w:lvl>
    <w:lvl w:ilvl="5">
      <w:start w:val="1"/>
      <w:numFmt w:val="decimal"/>
      <w:isLgl/>
      <w:lvlText w:val="%1.%2.%3.%4.%5.%6"/>
      <w:lvlJc w:val="left"/>
      <w:pPr>
        <w:ind w:left="1440" w:hanging="1440"/>
      </w:pPr>
      <w:rPr>
        <w:rFonts w:hint="default"/>
        <w:b w:val="0"/>
      </w:rPr>
    </w:lvl>
    <w:lvl w:ilvl="6">
      <w:start w:val="1"/>
      <w:numFmt w:val="decimal"/>
      <w:isLgl/>
      <w:lvlText w:val="%1.%2.%3.%4.%5.%6.%7"/>
      <w:lvlJc w:val="left"/>
      <w:pPr>
        <w:ind w:left="1440" w:hanging="1440"/>
      </w:pPr>
      <w:rPr>
        <w:rFonts w:hint="default"/>
        <w:b w:val="0"/>
      </w:rPr>
    </w:lvl>
    <w:lvl w:ilvl="7">
      <w:start w:val="1"/>
      <w:numFmt w:val="decimal"/>
      <w:isLgl/>
      <w:lvlText w:val="%1.%2.%3.%4.%5.%6.%7.%8"/>
      <w:lvlJc w:val="left"/>
      <w:pPr>
        <w:ind w:left="1800" w:hanging="1800"/>
      </w:pPr>
      <w:rPr>
        <w:rFonts w:hint="default"/>
        <w:b w:val="0"/>
      </w:rPr>
    </w:lvl>
    <w:lvl w:ilvl="8">
      <w:start w:val="1"/>
      <w:numFmt w:val="decimal"/>
      <w:isLgl/>
      <w:lvlText w:val="%1.%2.%3.%4.%5.%6.%7.%8.%9"/>
      <w:lvlJc w:val="left"/>
      <w:pPr>
        <w:ind w:left="1800" w:hanging="1800"/>
      </w:pPr>
      <w:rPr>
        <w:rFonts w:hint="default"/>
        <w:b w:val="0"/>
      </w:rPr>
    </w:lvl>
  </w:abstractNum>
  <w:abstractNum w:abstractNumId="6" w15:restartNumberingAfterBreak="0">
    <w:nsid w:val="21FCF194"/>
    <w:multiLevelType w:val="hybridMultilevel"/>
    <w:tmpl w:val="6BE6F4EE"/>
    <w:lvl w:ilvl="0" w:tplc="FF9CBEE4">
      <w:start w:val="1"/>
      <w:numFmt w:val="bullet"/>
      <w:lvlText w:val=""/>
      <w:lvlJc w:val="left"/>
      <w:pPr>
        <w:ind w:left="720" w:hanging="360"/>
      </w:pPr>
      <w:rPr>
        <w:rFonts w:ascii="Symbol" w:hAnsi="Symbol" w:hint="default"/>
      </w:rPr>
    </w:lvl>
    <w:lvl w:ilvl="1" w:tplc="DF24F84A">
      <w:start w:val="1"/>
      <w:numFmt w:val="bullet"/>
      <w:lvlText w:val="o"/>
      <w:lvlJc w:val="left"/>
      <w:pPr>
        <w:ind w:left="1440" w:hanging="360"/>
      </w:pPr>
      <w:rPr>
        <w:rFonts w:ascii="Courier New" w:hAnsi="Courier New" w:hint="default"/>
      </w:rPr>
    </w:lvl>
    <w:lvl w:ilvl="2" w:tplc="E71254AE">
      <w:start w:val="1"/>
      <w:numFmt w:val="bullet"/>
      <w:lvlText w:val=""/>
      <w:lvlJc w:val="left"/>
      <w:pPr>
        <w:ind w:left="2160" w:hanging="360"/>
      </w:pPr>
      <w:rPr>
        <w:rFonts w:ascii="Wingdings" w:hAnsi="Wingdings" w:hint="default"/>
      </w:rPr>
    </w:lvl>
    <w:lvl w:ilvl="3" w:tplc="0020117C">
      <w:start w:val="1"/>
      <w:numFmt w:val="bullet"/>
      <w:lvlText w:val=""/>
      <w:lvlJc w:val="left"/>
      <w:pPr>
        <w:ind w:left="2880" w:hanging="360"/>
      </w:pPr>
      <w:rPr>
        <w:rFonts w:ascii="Symbol" w:hAnsi="Symbol" w:hint="default"/>
      </w:rPr>
    </w:lvl>
    <w:lvl w:ilvl="4" w:tplc="3C062BAA">
      <w:start w:val="1"/>
      <w:numFmt w:val="bullet"/>
      <w:lvlText w:val="o"/>
      <w:lvlJc w:val="left"/>
      <w:pPr>
        <w:ind w:left="3600" w:hanging="360"/>
      </w:pPr>
      <w:rPr>
        <w:rFonts w:ascii="Courier New" w:hAnsi="Courier New" w:hint="default"/>
      </w:rPr>
    </w:lvl>
    <w:lvl w:ilvl="5" w:tplc="97F88FC0">
      <w:start w:val="1"/>
      <w:numFmt w:val="bullet"/>
      <w:lvlText w:val=""/>
      <w:lvlJc w:val="left"/>
      <w:pPr>
        <w:ind w:left="4320" w:hanging="360"/>
      </w:pPr>
      <w:rPr>
        <w:rFonts w:ascii="Wingdings" w:hAnsi="Wingdings" w:hint="default"/>
      </w:rPr>
    </w:lvl>
    <w:lvl w:ilvl="6" w:tplc="4C90912C">
      <w:start w:val="1"/>
      <w:numFmt w:val="bullet"/>
      <w:lvlText w:val=""/>
      <w:lvlJc w:val="left"/>
      <w:pPr>
        <w:ind w:left="5040" w:hanging="360"/>
      </w:pPr>
      <w:rPr>
        <w:rFonts w:ascii="Symbol" w:hAnsi="Symbol" w:hint="default"/>
      </w:rPr>
    </w:lvl>
    <w:lvl w:ilvl="7" w:tplc="EB40768E">
      <w:start w:val="1"/>
      <w:numFmt w:val="bullet"/>
      <w:lvlText w:val="o"/>
      <w:lvlJc w:val="left"/>
      <w:pPr>
        <w:ind w:left="5760" w:hanging="360"/>
      </w:pPr>
      <w:rPr>
        <w:rFonts w:ascii="Courier New" w:hAnsi="Courier New" w:hint="default"/>
      </w:rPr>
    </w:lvl>
    <w:lvl w:ilvl="8" w:tplc="91AE3AF8">
      <w:start w:val="1"/>
      <w:numFmt w:val="bullet"/>
      <w:lvlText w:val=""/>
      <w:lvlJc w:val="left"/>
      <w:pPr>
        <w:ind w:left="6480" w:hanging="360"/>
      </w:pPr>
      <w:rPr>
        <w:rFonts w:ascii="Wingdings" w:hAnsi="Wingdings" w:hint="default"/>
      </w:rPr>
    </w:lvl>
  </w:abstractNum>
  <w:abstractNum w:abstractNumId="7" w15:restartNumberingAfterBreak="0">
    <w:nsid w:val="29F13112"/>
    <w:multiLevelType w:val="hybridMultilevel"/>
    <w:tmpl w:val="74BCAD2E"/>
    <w:lvl w:ilvl="0" w:tplc="85A6BCC2">
      <w:start w:val="1"/>
      <w:numFmt w:val="decimal"/>
      <w:lvlText w:val="%1"/>
      <w:lvlJc w:val="left"/>
      <w:pPr>
        <w:ind w:left="720" w:hanging="360"/>
      </w:pPr>
      <w:rPr>
        <w:rFonts w:hint="default"/>
      </w:rPr>
    </w:lvl>
    <w:lvl w:ilvl="1" w:tplc="67D0305E">
      <w:start w:val="1"/>
      <w:numFmt w:val="decimal"/>
      <w:lvlText w:val="1.%2."/>
      <w:lvlJc w:val="left"/>
      <w:pPr>
        <w:ind w:left="1440" w:hanging="360"/>
      </w:pPr>
      <w:rPr>
        <w:rFonts w:hint="default"/>
      </w:r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8" w15:restartNumberingAfterBreak="0">
    <w:nsid w:val="2EAA59BF"/>
    <w:multiLevelType w:val="multilevel"/>
    <w:tmpl w:val="6AD049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183172"/>
    <w:multiLevelType w:val="hybridMultilevel"/>
    <w:tmpl w:val="1C30A744"/>
    <w:lvl w:ilvl="0" w:tplc="11264E52">
      <w:start w:val="2"/>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0" w15:restartNumberingAfterBreak="0">
    <w:nsid w:val="4C8F5A81"/>
    <w:multiLevelType w:val="hybridMultilevel"/>
    <w:tmpl w:val="EF788ECA"/>
    <w:lvl w:ilvl="0" w:tplc="0C0C0001">
      <w:start w:val="1"/>
      <w:numFmt w:val="bullet"/>
      <w:lvlText w:val=""/>
      <w:lvlJc w:val="left"/>
      <w:pPr>
        <w:ind w:left="360" w:hanging="360"/>
      </w:pPr>
      <w:rPr>
        <w:rFonts w:ascii="Symbol" w:hAnsi="Symbo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11" w15:restartNumberingAfterBreak="0">
    <w:nsid w:val="52B24793"/>
    <w:multiLevelType w:val="hybridMultilevel"/>
    <w:tmpl w:val="4C220A78"/>
    <w:lvl w:ilvl="0" w:tplc="0C0C0001">
      <w:start w:val="1"/>
      <w:numFmt w:val="bullet"/>
      <w:lvlText w:val=""/>
      <w:lvlJc w:val="left"/>
      <w:pPr>
        <w:ind w:left="1440" w:hanging="360"/>
      </w:pPr>
      <w:rPr>
        <w:rFonts w:ascii="Symbol" w:hAnsi="Symbol"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2" w15:restartNumberingAfterBreak="0">
    <w:nsid w:val="5F6D2115"/>
    <w:multiLevelType w:val="hybridMultilevel"/>
    <w:tmpl w:val="93C42D32"/>
    <w:lvl w:ilvl="0" w:tplc="FAFA0ADA">
      <w:start w:val="12"/>
      <w:numFmt w:val="bullet"/>
      <w:lvlText w:val="-"/>
      <w:lvlJc w:val="left"/>
      <w:pPr>
        <w:ind w:left="1440" w:hanging="360"/>
      </w:pPr>
      <w:rPr>
        <w:rFonts w:ascii="Century Gothic" w:eastAsia="Calibri" w:hAnsi="Century Gothic" w:cs="Calibri Light" w:hint="default"/>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13" w15:restartNumberingAfterBreak="0">
    <w:nsid w:val="5F6F0144"/>
    <w:multiLevelType w:val="hybridMultilevel"/>
    <w:tmpl w:val="F86E25BE"/>
    <w:lvl w:ilvl="0" w:tplc="0C0C0003">
      <w:start w:val="1"/>
      <w:numFmt w:val="bullet"/>
      <w:lvlText w:val="o"/>
      <w:lvlJc w:val="left"/>
      <w:pPr>
        <w:ind w:left="1080" w:hanging="360"/>
      </w:pPr>
      <w:rPr>
        <w:rFonts w:ascii="Courier New" w:hAnsi="Courier New" w:cs="Courier New"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4" w15:restartNumberingAfterBreak="0">
    <w:nsid w:val="6A870F6D"/>
    <w:multiLevelType w:val="multilevel"/>
    <w:tmpl w:val="0C86C0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5" w15:restartNumberingAfterBreak="0">
    <w:nsid w:val="6CB10669"/>
    <w:multiLevelType w:val="hybridMultilevel"/>
    <w:tmpl w:val="23AE48E8"/>
    <w:lvl w:ilvl="0" w:tplc="792E5194">
      <w:numFmt w:val="bullet"/>
      <w:lvlText w:val="-"/>
      <w:lvlJc w:val="left"/>
      <w:pPr>
        <w:ind w:left="1080" w:hanging="360"/>
      </w:pPr>
      <w:rPr>
        <w:rFonts w:ascii="Tw Cen MT" w:eastAsiaTheme="minorHAnsi" w:hAnsi="Tw Cen MT" w:cstheme="minorBidi" w:hint="default"/>
        <w:sz w:val="22"/>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6" w15:restartNumberingAfterBreak="0">
    <w:nsid w:val="7E682906"/>
    <w:multiLevelType w:val="hybridMultilevel"/>
    <w:tmpl w:val="E0386964"/>
    <w:lvl w:ilvl="0" w:tplc="83C21000">
      <w:start w:val="1"/>
      <w:numFmt w:val="bullet"/>
      <w:lvlText w:val=""/>
      <w:lvlJc w:val="left"/>
      <w:pPr>
        <w:ind w:left="720" w:hanging="360"/>
      </w:pPr>
      <w:rPr>
        <w:rFonts w:ascii="Symbol" w:hAnsi="Symbol" w:hint="default"/>
        <w:color w:val="auto"/>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num w:numId="1" w16cid:durableId="1018311138">
    <w:abstractNumId w:val="6"/>
  </w:num>
  <w:num w:numId="2" w16cid:durableId="799230533">
    <w:abstractNumId w:val="16"/>
  </w:num>
  <w:num w:numId="3" w16cid:durableId="1508710002">
    <w:abstractNumId w:val="10"/>
  </w:num>
  <w:num w:numId="4" w16cid:durableId="784621225">
    <w:abstractNumId w:val="15"/>
  </w:num>
  <w:num w:numId="5" w16cid:durableId="673999707">
    <w:abstractNumId w:val="13"/>
  </w:num>
  <w:num w:numId="6" w16cid:durableId="264969477">
    <w:abstractNumId w:val="0"/>
  </w:num>
  <w:num w:numId="7" w16cid:durableId="759177166">
    <w:abstractNumId w:val="12"/>
  </w:num>
  <w:num w:numId="8" w16cid:durableId="2135521677">
    <w:abstractNumId w:val="8"/>
  </w:num>
  <w:num w:numId="9" w16cid:durableId="941456492">
    <w:abstractNumId w:val="14"/>
  </w:num>
  <w:num w:numId="10" w16cid:durableId="1224634342">
    <w:abstractNumId w:val="7"/>
  </w:num>
  <w:num w:numId="11" w16cid:durableId="2070610073">
    <w:abstractNumId w:val="2"/>
  </w:num>
  <w:num w:numId="12" w16cid:durableId="2035036694">
    <w:abstractNumId w:val="9"/>
  </w:num>
  <w:num w:numId="13" w16cid:durableId="1090656604">
    <w:abstractNumId w:val="5"/>
  </w:num>
  <w:num w:numId="14" w16cid:durableId="553276164">
    <w:abstractNumId w:val="4"/>
  </w:num>
  <w:num w:numId="15" w16cid:durableId="128322996">
    <w:abstractNumId w:val="11"/>
  </w:num>
  <w:num w:numId="16" w16cid:durableId="2061973877">
    <w:abstractNumId w:val="1"/>
  </w:num>
  <w:num w:numId="17" w16cid:durableId="1597979017">
    <w:abstractNumId w:val="3"/>
    <w:lvlOverride w:ilvl="0">
      <w:startOverride w:val="1"/>
    </w:lvlOverride>
    <w:lvlOverride w:ilvl="1"/>
    <w:lvlOverride w:ilvl="2"/>
    <w:lvlOverride w:ilvl="3"/>
    <w:lvlOverride w:ilvl="4"/>
    <w:lvlOverride w:ilvl="5"/>
    <w:lvlOverride w:ilvl="6"/>
    <w:lvlOverride w:ilvl="7"/>
    <w:lvlOverride w:ilv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54D2"/>
    <w:rsid w:val="0000075C"/>
    <w:rsid w:val="0000088A"/>
    <w:rsid w:val="0000303D"/>
    <w:rsid w:val="000031BE"/>
    <w:rsid w:val="00003CD3"/>
    <w:rsid w:val="0000776C"/>
    <w:rsid w:val="0000786E"/>
    <w:rsid w:val="0001048B"/>
    <w:rsid w:val="00010954"/>
    <w:rsid w:val="00011EE6"/>
    <w:rsid w:val="00012809"/>
    <w:rsid w:val="000128C1"/>
    <w:rsid w:val="000133FB"/>
    <w:rsid w:val="00013548"/>
    <w:rsid w:val="0001365C"/>
    <w:rsid w:val="00013BF8"/>
    <w:rsid w:val="0001681D"/>
    <w:rsid w:val="00016F6A"/>
    <w:rsid w:val="000175C0"/>
    <w:rsid w:val="00020AF2"/>
    <w:rsid w:val="00021029"/>
    <w:rsid w:val="0002118A"/>
    <w:rsid w:val="00021BDD"/>
    <w:rsid w:val="00021FE1"/>
    <w:rsid w:val="0002261E"/>
    <w:rsid w:val="00022A0B"/>
    <w:rsid w:val="00023505"/>
    <w:rsid w:val="0002431F"/>
    <w:rsid w:val="00024B2D"/>
    <w:rsid w:val="00024E04"/>
    <w:rsid w:val="000266AD"/>
    <w:rsid w:val="000310BE"/>
    <w:rsid w:val="000314E6"/>
    <w:rsid w:val="00032067"/>
    <w:rsid w:val="000331FA"/>
    <w:rsid w:val="00033F23"/>
    <w:rsid w:val="00033FD9"/>
    <w:rsid w:val="000349E9"/>
    <w:rsid w:val="00034E8A"/>
    <w:rsid w:val="0003527B"/>
    <w:rsid w:val="000358ED"/>
    <w:rsid w:val="00035E2D"/>
    <w:rsid w:val="000360CC"/>
    <w:rsid w:val="00036593"/>
    <w:rsid w:val="000367A0"/>
    <w:rsid w:val="000374B0"/>
    <w:rsid w:val="00037891"/>
    <w:rsid w:val="0004190B"/>
    <w:rsid w:val="0004338B"/>
    <w:rsid w:val="000438BD"/>
    <w:rsid w:val="00043D09"/>
    <w:rsid w:val="0004510B"/>
    <w:rsid w:val="00046854"/>
    <w:rsid w:val="00046BE4"/>
    <w:rsid w:val="00046F0D"/>
    <w:rsid w:val="000470FC"/>
    <w:rsid w:val="000477B7"/>
    <w:rsid w:val="00047B02"/>
    <w:rsid w:val="00047DB5"/>
    <w:rsid w:val="00047EC1"/>
    <w:rsid w:val="0005160D"/>
    <w:rsid w:val="000524F5"/>
    <w:rsid w:val="000535D5"/>
    <w:rsid w:val="00054506"/>
    <w:rsid w:val="00054CB6"/>
    <w:rsid w:val="000556D2"/>
    <w:rsid w:val="00055B92"/>
    <w:rsid w:val="000562A1"/>
    <w:rsid w:val="00056969"/>
    <w:rsid w:val="000570C7"/>
    <w:rsid w:val="00057C5F"/>
    <w:rsid w:val="00057E25"/>
    <w:rsid w:val="00060615"/>
    <w:rsid w:val="00060F7C"/>
    <w:rsid w:val="0006139D"/>
    <w:rsid w:val="00061ECC"/>
    <w:rsid w:val="000627C7"/>
    <w:rsid w:val="00062861"/>
    <w:rsid w:val="00063C20"/>
    <w:rsid w:val="00064436"/>
    <w:rsid w:val="00064EB0"/>
    <w:rsid w:val="00065938"/>
    <w:rsid w:val="00066F56"/>
    <w:rsid w:val="00067BCE"/>
    <w:rsid w:val="000702C1"/>
    <w:rsid w:val="00070824"/>
    <w:rsid w:val="00071596"/>
    <w:rsid w:val="00071D1B"/>
    <w:rsid w:val="00072952"/>
    <w:rsid w:val="00073452"/>
    <w:rsid w:val="00073E32"/>
    <w:rsid w:val="0007483F"/>
    <w:rsid w:val="00074FE1"/>
    <w:rsid w:val="00075F34"/>
    <w:rsid w:val="00076E18"/>
    <w:rsid w:val="000806E3"/>
    <w:rsid w:val="0008160B"/>
    <w:rsid w:val="000817B1"/>
    <w:rsid w:val="00082FBF"/>
    <w:rsid w:val="000836EC"/>
    <w:rsid w:val="00083755"/>
    <w:rsid w:val="00083B1E"/>
    <w:rsid w:val="00084845"/>
    <w:rsid w:val="00085CCB"/>
    <w:rsid w:val="000868D8"/>
    <w:rsid w:val="00086974"/>
    <w:rsid w:val="00086B1A"/>
    <w:rsid w:val="00087BD8"/>
    <w:rsid w:val="00087E73"/>
    <w:rsid w:val="000910E4"/>
    <w:rsid w:val="00092366"/>
    <w:rsid w:val="000925E5"/>
    <w:rsid w:val="00094CCA"/>
    <w:rsid w:val="000A00E4"/>
    <w:rsid w:val="000A05D2"/>
    <w:rsid w:val="000A0DF4"/>
    <w:rsid w:val="000A290D"/>
    <w:rsid w:val="000A2C57"/>
    <w:rsid w:val="000A2DD9"/>
    <w:rsid w:val="000A3536"/>
    <w:rsid w:val="000A36CA"/>
    <w:rsid w:val="000A3CCF"/>
    <w:rsid w:val="000A3D7C"/>
    <w:rsid w:val="000A4388"/>
    <w:rsid w:val="000A49E0"/>
    <w:rsid w:val="000A597E"/>
    <w:rsid w:val="000A5B56"/>
    <w:rsid w:val="000A643D"/>
    <w:rsid w:val="000A6557"/>
    <w:rsid w:val="000A7491"/>
    <w:rsid w:val="000B001E"/>
    <w:rsid w:val="000B0286"/>
    <w:rsid w:val="000B06FD"/>
    <w:rsid w:val="000B09C3"/>
    <w:rsid w:val="000B1746"/>
    <w:rsid w:val="000B2F77"/>
    <w:rsid w:val="000B3321"/>
    <w:rsid w:val="000B3775"/>
    <w:rsid w:val="000B3FE0"/>
    <w:rsid w:val="000B3FFF"/>
    <w:rsid w:val="000B42DF"/>
    <w:rsid w:val="000B46AF"/>
    <w:rsid w:val="000B51B9"/>
    <w:rsid w:val="000B78B3"/>
    <w:rsid w:val="000C1725"/>
    <w:rsid w:val="000C1A3F"/>
    <w:rsid w:val="000C2E3A"/>
    <w:rsid w:val="000C36BE"/>
    <w:rsid w:val="000C5504"/>
    <w:rsid w:val="000C56BC"/>
    <w:rsid w:val="000C5EA9"/>
    <w:rsid w:val="000C74F3"/>
    <w:rsid w:val="000D0705"/>
    <w:rsid w:val="000D0C8A"/>
    <w:rsid w:val="000D0D00"/>
    <w:rsid w:val="000D0F71"/>
    <w:rsid w:val="000D18E6"/>
    <w:rsid w:val="000D1AA9"/>
    <w:rsid w:val="000D2F46"/>
    <w:rsid w:val="000D37BD"/>
    <w:rsid w:val="000D403C"/>
    <w:rsid w:val="000D4E5E"/>
    <w:rsid w:val="000D6AC8"/>
    <w:rsid w:val="000D6C2E"/>
    <w:rsid w:val="000D7126"/>
    <w:rsid w:val="000D79F4"/>
    <w:rsid w:val="000E0A2E"/>
    <w:rsid w:val="000E0DB8"/>
    <w:rsid w:val="000E39EC"/>
    <w:rsid w:val="000E3B6F"/>
    <w:rsid w:val="000E3E65"/>
    <w:rsid w:val="000E42E7"/>
    <w:rsid w:val="000E44D5"/>
    <w:rsid w:val="000E4A47"/>
    <w:rsid w:val="000E554A"/>
    <w:rsid w:val="000F0EFA"/>
    <w:rsid w:val="000F3886"/>
    <w:rsid w:val="000F4BAD"/>
    <w:rsid w:val="000F55F5"/>
    <w:rsid w:val="000F5ABF"/>
    <w:rsid w:val="000F74CF"/>
    <w:rsid w:val="000F7EC7"/>
    <w:rsid w:val="001000BC"/>
    <w:rsid w:val="00100C6D"/>
    <w:rsid w:val="0010108E"/>
    <w:rsid w:val="001018E9"/>
    <w:rsid w:val="00101BDB"/>
    <w:rsid w:val="0010222F"/>
    <w:rsid w:val="00102547"/>
    <w:rsid w:val="0010330B"/>
    <w:rsid w:val="00104FA6"/>
    <w:rsid w:val="00105820"/>
    <w:rsid w:val="00105B20"/>
    <w:rsid w:val="00105E85"/>
    <w:rsid w:val="00106255"/>
    <w:rsid w:val="001063EF"/>
    <w:rsid w:val="00106D5F"/>
    <w:rsid w:val="00107935"/>
    <w:rsid w:val="00110297"/>
    <w:rsid w:val="00110AF5"/>
    <w:rsid w:val="00110B00"/>
    <w:rsid w:val="00112180"/>
    <w:rsid w:val="00112A01"/>
    <w:rsid w:val="00112BDF"/>
    <w:rsid w:val="00112E85"/>
    <w:rsid w:val="00113F8F"/>
    <w:rsid w:val="00114D13"/>
    <w:rsid w:val="001151E7"/>
    <w:rsid w:val="0011660C"/>
    <w:rsid w:val="001167A1"/>
    <w:rsid w:val="00117AFA"/>
    <w:rsid w:val="00117C93"/>
    <w:rsid w:val="001200FF"/>
    <w:rsid w:val="001203F2"/>
    <w:rsid w:val="0012097A"/>
    <w:rsid w:val="00122365"/>
    <w:rsid w:val="00122C2B"/>
    <w:rsid w:val="00123341"/>
    <w:rsid w:val="0012570B"/>
    <w:rsid w:val="0012783D"/>
    <w:rsid w:val="00131B7F"/>
    <w:rsid w:val="00131C56"/>
    <w:rsid w:val="00131DE0"/>
    <w:rsid w:val="00131E1B"/>
    <w:rsid w:val="001327AC"/>
    <w:rsid w:val="00133B5C"/>
    <w:rsid w:val="001343AE"/>
    <w:rsid w:val="00134CA4"/>
    <w:rsid w:val="00135BEE"/>
    <w:rsid w:val="00136349"/>
    <w:rsid w:val="00137A43"/>
    <w:rsid w:val="00137AF7"/>
    <w:rsid w:val="00137B5D"/>
    <w:rsid w:val="00137C76"/>
    <w:rsid w:val="00137C80"/>
    <w:rsid w:val="00137F35"/>
    <w:rsid w:val="0014104A"/>
    <w:rsid w:val="00141896"/>
    <w:rsid w:val="00141B78"/>
    <w:rsid w:val="00142743"/>
    <w:rsid w:val="0014291C"/>
    <w:rsid w:val="00144A80"/>
    <w:rsid w:val="001451C3"/>
    <w:rsid w:val="00147092"/>
    <w:rsid w:val="0014745A"/>
    <w:rsid w:val="001479DD"/>
    <w:rsid w:val="00151284"/>
    <w:rsid w:val="0015206F"/>
    <w:rsid w:val="0015376B"/>
    <w:rsid w:val="001539D4"/>
    <w:rsid w:val="00153D24"/>
    <w:rsid w:val="0015551E"/>
    <w:rsid w:val="00155A4E"/>
    <w:rsid w:val="00157046"/>
    <w:rsid w:val="00157847"/>
    <w:rsid w:val="0015799F"/>
    <w:rsid w:val="00157A3F"/>
    <w:rsid w:val="00157A6A"/>
    <w:rsid w:val="00157AEF"/>
    <w:rsid w:val="00161524"/>
    <w:rsid w:val="001618D4"/>
    <w:rsid w:val="00161C59"/>
    <w:rsid w:val="00162FB2"/>
    <w:rsid w:val="00163A4E"/>
    <w:rsid w:val="00163DD5"/>
    <w:rsid w:val="001654E7"/>
    <w:rsid w:val="00165921"/>
    <w:rsid w:val="0016611B"/>
    <w:rsid w:val="00166261"/>
    <w:rsid w:val="001674FD"/>
    <w:rsid w:val="001709DA"/>
    <w:rsid w:val="00170A5C"/>
    <w:rsid w:val="00170DD6"/>
    <w:rsid w:val="001714FE"/>
    <w:rsid w:val="0017154D"/>
    <w:rsid w:val="00171F7F"/>
    <w:rsid w:val="00171FB8"/>
    <w:rsid w:val="00172658"/>
    <w:rsid w:val="001727E6"/>
    <w:rsid w:val="00172887"/>
    <w:rsid w:val="00172910"/>
    <w:rsid w:val="00172B65"/>
    <w:rsid w:val="00172D45"/>
    <w:rsid w:val="0017360A"/>
    <w:rsid w:val="0017490E"/>
    <w:rsid w:val="00174CCA"/>
    <w:rsid w:val="001750ED"/>
    <w:rsid w:val="00175255"/>
    <w:rsid w:val="0017533E"/>
    <w:rsid w:val="00176D06"/>
    <w:rsid w:val="00177C08"/>
    <w:rsid w:val="001800C0"/>
    <w:rsid w:val="00180183"/>
    <w:rsid w:val="00180D06"/>
    <w:rsid w:val="0018148A"/>
    <w:rsid w:val="001821AA"/>
    <w:rsid w:val="001821CB"/>
    <w:rsid w:val="0018240E"/>
    <w:rsid w:val="00183035"/>
    <w:rsid w:val="00184631"/>
    <w:rsid w:val="00184AEF"/>
    <w:rsid w:val="0018676D"/>
    <w:rsid w:val="00186B84"/>
    <w:rsid w:val="001870E2"/>
    <w:rsid w:val="001874DC"/>
    <w:rsid w:val="001878B2"/>
    <w:rsid w:val="00187E96"/>
    <w:rsid w:val="00191294"/>
    <w:rsid w:val="0019205D"/>
    <w:rsid w:val="001936E9"/>
    <w:rsid w:val="00194623"/>
    <w:rsid w:val="00194819"/>
    <w:rsid w:val="00194AAF"/>
    <w:rsid w:val="001959AA"/>
    <w:rsid w:val="0019798C"/>
    <w:rsid w:val="00197BE1"/>
    <w:rsid w:val="001A0385"/>
    <w:rsid w:val="001A0A98"/>
    <w:rsid w:val="001A137B"/>
    <w:rsid w:val="001A13D9"/>
    <w:rsid w:val="001A15D9"/>
    <w:rsid w:val="001A2BD8"/>
    <w:rsid w:val="001A46CC"/>
    <w:rsid w:val="001A62B5"/>
    <w:rsid w:val="001A63BD"/>
    <w:rsid w:val="001A701D"/>
    <w:rsid w:val="001A715D"/>
    <w:rsid w:val="001B04F5"/>
    <w:rsid w:val="001B0AAE"/>
    <w:rsid w:val="001B0E5C"/>
    <w:rsid w:val="001B0EA7"/>
    <w:rsid w:val="001B1138"/>
    <w:rsid w:val="001B1367"/>
    <w:rsid w:val="001B1DAD"/>
    <w:rsid w:val="001B229F"/>
    <w:rsid w:val="001B235B"/>
    <w:rsid w:val="001B2851"/>
    <w:rsid w:val="001B297F"/>
    <w:rsid w:val="001B34DE"/>
    <w:rsid w:val="001B63BB"/>
    <w:rsid w:val="001C028F"/>
    <w:rsid w:val="001C0313"/>
    <w:rsid w:val="001C04E4"/>
    <w:rsid w:val="001C0E86"/>
    <w:rsid w:val="001C289D"/>
    <w:rsid w:val="001C2B5F"/>
    <w:rsid w:val="001C2BC5"/>
    <w:rsid w:val="001C41D8"/>
    <w:rsid w:val="001C50AA"/>
    <w:rsid w:val="001C513F"/>
    <w:rsid w:val="001C6732"/>
    <w:rsid w:val="001C6A5E"/>
    <w:rsid w:val="001C6EEC"/>
    <w:rsid w:val="001C6F8B"/>
    <w:rsid w:val="001C73FE"/>
    <w:rsid w:val="001C7DBC"/>
    <w:rsid w:val="001D0C03"/>
    <w:rsid w:val="001D4198"/>
    <w:rsid w:val="001D4E72"/>
    <w:rsid w:val="001D517C"/>
    <w:rsid w:val="001D5383"/>
    <w:rsid w:val="001D5579"/>
    <w:rsid w:val="001D582D"/>
    <w:rsid w:val="001D5E7A"/>
    <w:rsid w:val="001D5EDE"/>
    <w:rsid w:val="001D638A"/>
    <w:rsid w:val="001D643E"/>
    <w:rsid w:val="001D6A00"/>
    <w:rsid w:val="001D7518"/>
    <w:rsid w:val="001E065F"/>
    <w:rsid w:val="001E09FF"/>
    <w:rsid w:val="001E0B70"/>
    <w:rsid w:val="001E0D9D"/>
    <w:rsid w:val="001E126D"/>
    <w:rsid w:val="001E1642"/>
    <w:rsid w:val="001E2115"/>
    <w:rsid w:val="001E21DA"/>
    <w:rsid w:val="001E3F7A"/>
    <w:rsid w:val="001E44FB"/>
    <w:rsid w:val="001E4570"/>
    <w:rsid w:val="001E582A"/>
    <w:rsid w:val="001E72D0"/>
    <w:rsid w:val="001F0461"/>
    <w:rsid w:val="001F0F4D"/>
    <w:rsid w:val="001F2A9C"/>
    <w:rsid w:val="001F2DD8"/>
    <w:rsid w:val="001F3EC8"/>
    <w:rsid w:val="001F5A20"/>
    <w:rsid w:val="001F60FF"/>
    <w:rsid w:val="001F6466"/>
    <w:rsid w:val="001F66A2"/>
    <w:rsid w:val="001F68B5"/>
    <w:rsid w:val="001F751B"/>
    <w:rsid w:val="001F7559"/>
    <w:rsid w:val="001F7A2A"/>
    <w:rsid w:val="001F7B18"/>
    <w:rsid w:val="002002D3"/>
    <w:rsid w:val="00200F25"/>
    <w:rsid w:val="00201781"/>
    <w:rsid w:val="00201BC4"/>
    <w:rsid w:val="00202C4B"/>
    <w:rsid w:val="00203038"/>
    <w:rsid w:val="00203ACD"/>
    <w:rsid w:val="00204FB9"/>
    <w:rsid w:val="002057FE"/>
    <w:rsid w:val="0020638F"/>
    <w:rsid w:val="00206E20"/>
    <w:rsid w:val="002070F3"/>
    <w:rsid w:val="00210F68"/>
    <w:rsid w:val="00211252"/>
    <w:rsid w:val="00212261"/>
    <w:rsid w:val="00213417"/>
    <w:rsid w:val="00213A08"/>
    <w:rsid w:val="00213EB6"/>
    <w:rsid w:val="00214343"/>
    <w:rsid w:val="002147C6"/>
    <w:rsid w:val="002148B5"/>
    <w:rsid w:val="00214C43"/>
    <w:rsid w:val="00214DB0"/>
    <w:rsid w:val="00214EC3"/>
    <w:rsid w:val="002160D9"/>
    <w:rsid w:val="00217390"/>
    <w:rsid w:val="002175D8"/>
    <w:rsid w:val="00217A06"/>
    <w:rsid w:val="00217F23"/>
    <w:rsid w:val="0022032F"/>
    <w:rsid w:val="00220FEF"/>
    <w:rsid w:val="0022104C"/>
    <w:rsid w:val="00222749"/>
    <w:rsid w:val="00223181"/>
    <w:rsid w:val="00224984"/>
    <w:rsid w:val="00224AE3"/>
    <w:rsid w:val="0022551B"/>
    <w:rsid w:val="002255A4"/>
    <w:rsid w:val="00225EDE"/>
    <w:rsid w:val="00225FBC"/>
    <w:rsid w:val="00226D42"/>
    <w:rsid w:val="002270C8"/>
    <w:rsid w:val="00227638"/>
    <w:rsid w:val="00230041"/>
    <w:rsid w:val="002307FB"/>
    <w:rsid w:val="002310DA"/>
    <w:rsid w:val="00231EE0"/>
    <w:rsid w:val="00232E6D"/>
    <w:rsid w:val="002330D4"/>
    <w:rsid w:val="002353D3"/>
    <w:rsid w:val="00235C24"/>
    <w:rsid w:val="00235D4B"/>
    <w:rsid w:val="0023613C"/>
    <w:rsid w:val="00236B3B"/>
    <w:rsid w:val="00236D22"/>
    <w:rsid w:val="002378CF"/>
    <w:rsid w:val="00237FC2"/>
    <w:rsid w:val="00240994"/>
    <w:rsid w:val="00240BEF"/>
    <w:rsid w:val="00240C9A"/>
    <w:rsid w:val="00241E56"/>
    <w:rsid w:val="00242D5C"/>
    <w:rsid w:val="00243354"/>
    <w:rsid w:val="00244432"/>
    <w:rsid w:val="00244516"/>
    <w:rsid w:val="002453F1"/>
    <w:rsid w:val="002455EA"/>
    <w:rsid w:val="002459C6"/>
    <w:rsid w:val="00245CA4"/>
    <w:rsid w:val="00247551"/>
    <w:rsid w:val="00247B3D"/>
    <w:rsid w:val="002504BB"/>
    <w:rsid w:val="00251355"/>
    <w:rsid w:val="00251DD8"/>
    <w:rsid w:val="00252320"/>
    <w:rsid w:val="00252374"/>
    <w:rsid w:val="0025237B"/>
    <w:rsid w:val="0025517C"/>
    <w:rsid w:val="00255CF7"/>
    <w:rsid w:val="00257682"/>
    <w:rsid w:val="002578C2"/>
    <w:rsid w:val="002612B2"/>
    <w:rsid w:val="002619D5"/>
    <w:rsid w:val="00261AE3"/>
    <w:rsid w:val="00261D0C"/>
    <w:rsid w:val="00261F5B"/>
    <w:rsid w:val="00262790"/>
    <w:rsid w:val="0026293F"/>
    <w:rsid w:val="00263268"/>
    <w:rsid w:val="00263812"/>
    <w:rsid w:val="002645CF"/>
    <w:rsid w:val="00264CDE"/>
    <w:rsid w:val="002651D1"/>
    <w:rsid w:val="00265C33"/>
    <w:rsid w:val="00266307"/>
    <w:rsid w:val="002665E1"/>
    <w:rsid w:val="00266F4C"/>
    <w:rsid w:val="0026749B"/>
    <w:rsid w:val="00267718"/>
    <w:rsid w:val="002707ED"/>
    <w:rsid w:val="002717DE"/>
    <w:rsid w:val="002719B2"/>
    <w:rsid w:val="002723ED"/>
    <w:rsid w:val="0027283C"/>
    <w:rsid w:val="00273120"/>
    <w:rsid w:val="00273BEF"/>
    <w:rsid w:val="002757A3"/>
    <w:rsid w:val="00276597"/>
    <w:rsid w:val="00277906"/>
    <w:rsid w:val="002818EE"/>
    <w:rsid w:val="00282638"/>
    <w:rsid w:val="002826ED"/>
    <w:rsid w:val="002827FD"/>
    <w:rsid w:val="00283E27"/>
    <w:rsid w:val="00285269"/>
    <w:rsid w:val="002854A7"/>
    <w:rsid w:val="00285A6A"/>
    <w:rsid w:val="00285DDF"/>
    <w:rsid w:val="00287B55"/>
    <w:rsid w:val="00287C74"/>
    <w:rsid w:val="00287E44"/>
    <w:rsid w:val="00287F8E"/>
    <w:rsid w:val="00290FB4"/>
    <w:rsid w:val="002918B1"/>
    <w:rsid w:val="0029228C"/>
    <w:rsid w:val="00292647"/>
    <w:rsid w:val="00292783"/>
    <w:rsid w:val="002931D2"/>
    <w:rsid w:val="002943B5"/>
    <w:rsid w:val="002953A9"/>
    <w:rsid w:val="00295C99"/>
    <w:rsid w:val="00295FEA"/>
    <w:rsid w:val="00296850"/>
    <w:rsid w:val="002970A5"/>
    <w:rsid w:val="002970AE"/>
    <w:rsid w:val="0029715D"/>
    <w:rsid w:val="00297369"/>
    <w:rsid w:val="0029740C"/>
    <w:rsid w:val="002A0FDB"/>
    <w:rsid w:val="002A125D"/>
    <w:rsid w:val="002A13E8"/>
    <w:rsid w:val="002A1C8E"/>
    <w:rsid w:val="002A2407"/>
    <w:rsid w:val="002A2A65"/>
    <w:rsid w:val="002A2DC5"/>
    <w:rsid w:val="002A3B09"/>
    <w:rsid w:val="002A3D4A"/>
    <w:rsid w:val="002A46A1"/>
    <w:rsid w:val="002A49B0"/>
    <w:rsid w:val="002A6F1F"/>
    <w:rsid w:val="002A737E"/>
    <w:rsid w:val="002A7BFA"/>
    <w:rsid w:val="002A7CA6"/>
    <w:rsid w:val="002A7F7E"/>
    <w:rsid w:val="002B1455"/>
    <w:rsid w:val="002B1B74"/>
    <w:rsid w:val="002B2532"/>
    <w:rsid w:val="002B32E4"/>
    <w:rsid w:val="002B3995"/>
    <w:rsid w:val="002B39FD"/>
    <w:rsid w:val="002B44C5"/>
    <w:rsid w:val="002B4C24"/>
    <w:rsid w:val="002B64AE"/>
    <w:rsid w:val="002B7E7F"/>
    <w:rsid w:val="002B7FC9"/>
    <w:rsid w:val="002C143D"/>
    <w:rsid w:val="002C3C22"/>
    <w:rsid w:val="002C5301"/>
    <w:rsid w:val="002C5361"/>
    <w:rsid w:val="002C547C"/>
    <w:rsid w:val="002C55E4"/>
    <w:rsid w:val="002C5DEE"/>
    <w:rsid w:val="002C6809"/>
    <w:rsid w:val="002C7797"/>
    <w:rsid w:val="002D2435"/>
    <w:rsid w:val="002D3CC2"/>
    <w:rsid w:val="002D4412"/>
    <w:rsid w:val="002D487A"/>
    <w:rsid w:val="002D589E"/>
    <w:rsid w:val="002D5B23"/>
    <w:rsid w:val="002D5DFE"/>
    <w:rsid w:val="002D5E02"/>
    <w:rsid w:val="002D6784"/>
    <w:rsid w:val="002D7DB1"/>
    <w:rsid w:val="002E10D1"/>
    <w:rsid w:val="002E1E20"/>
    <w:rsid w:val="002E24B2"/>
    <w:rsid w:val="002E3846"/>
    <w:rsid w:val="002E3968"/>
    <w:rsid w:val="002E3E59"/>
    <w:rsid w:val="002E457C"/>
    <w:rsid w:val="002E4A85"/>
    <w:rsid w:val="002E5141"/>
    <w:rsid w:val="002E64C2"/>
    <w:rsid w:val="002E656F"/>
    <w:rsid w:val="002E6E5B"/>
    <w:rsid w:val="002E73E4"/>
    <w:rsid w:val="002E74E9"/>
    <w:rsid w:val="002F023A"/>
    <w:rsid w:val="002F024C"/>
    <w:rsid w:val="002F081A"/>
    <w:rsid w:val="002F0891"/>
    <w:rsid w:val="002F0B69"/>
    <w:rsid w:val="002F1A15"/>
    <w:rsid w:val="002F2AA6"/>
    <w:rsid w:val="002F2CC2"/>
    <w:rsid w:val="002F31B7"/>
    <w:rsid w:val="002F6AB4"/>
    <w:rsid w:val="002F704D"/>
    <w:rsid w:val="002F70C1"/>
    <w:rsid w:val="00300250"/>
    <w:rsid w:val="00300334"/>
    <w:rsid w:val="003008C2"/>
    <w:rsid w:val="00301A92"/>
    <w:rsid w:val="00301FD7"/>
    <w:rsid w:val="00302B1C"/>
    <w:rsid w:val="003034CB"/>
    <w:rsid w:val="003048B4"/>
    <w:rsid w:val="0030564F"/>
    <w:rsid w:val="003064E4"/>
    <w:rsid w:val="0030788E"/>
    <w:rsid w:val="00311F9E"/>
    <w:rsid w:val="003120C7"/>
    <w:rsid w:val="00313357"/>
    <w:rsid w:val="00315445"/>
    <w:rsid w:val="0031678A"/>
    <w:rsid w:val="0031699C"/>
    <w:rsid w:val="00316DD3"/>
    <w:rsid w:val="00316FEC"/>
    <w:rsid w:val="00317F10"/>
    <w:rsid w:val="00320E50"/>
    <w:rsid w:val="00321E05"/>
    <w:rsid w:val="00322647"/>
    <w:rsid w:val="00322E89"/>
    <w:rsid w:val="00322ED1"/>
    <w:rsid w:val="00323C33"/>
    <w:rsid w:val="0032452F"/>
    <w:rsid w:val="00324AFB"/>
    <w:rsid w:val="003254EA"/>
    <w:rsid w:val="00326C35"/>
    <w:rsid w:val="0033013D"/>
    <w:rsid w:val="003304C1"/>
    <w:rsid w:val="003323F4"/>
    <w:rsid w:val="003325F7"/>
    <w:rsid w:val="00332957"/>
    <w:rsid w:val="00332C03"/>
    <w:rsid w:val="00333BD8"/>
    <w:rsid w:val="00333BEC"/>
    <w:rsid w:val="00334393"/>
    <w:rsid w:val="00334563"/>
    <w:rsid w:val="00334A23"/>
    <w:rsid w:val="0033548D"/>
    <w:rsid w:val="00335A5A"/>
    <w:rsid w:val="00335A5E"/>
    <w:rsid w:val="00335E94"/>
    <w:rsid w:val="00335F3D"/>
    <w:rsid w:val="003365A9"/>
    <w:rsid w:val="00336A8E"/>
    <w:rsid w:val="003376D8"/>
    <w:rsid w:val="003418EE"/>
    <w:rsid w:val="003434E2"/>
    <w:rsid w:val="0034357D"/>
    <w:rsid w:val="00344059"/>
    <w:rsid w:val="003440F1"/>
    <w:rsid w:val="00345A20"/>
    <w:rsid w:val="00346F37"/>
    <w:rsid w:val="003473EF"/>
    <w:rsid w:val="00350CA1"/>
    <w:rsid w:val="00352668"/>
    <w:rsid w:val="003526F1"/>
    <w:rsid w:val="00353AD8"/>
    <w:rsid w:val="00354562"/>
    <w:rsid w:val="0035474E"/>
    <w:rsid w:val="0035570B"/>
    <w:rsid w:val="00355843"/>
    <w:rsid w:val="00356674"/>
    <w:rsid w:val="0035678C"/>
    <w:rsid w:val="00356BD1"/>
    <w:rsid w:val="003602FC"/>
    <w:rsid w:val="0036039B"/>
    <w:rsid w:val="00360AC6"/>
    <w:rsid w:val="003610C9"/>
    <w:rsid w:val="0036138E"/>
    <w:rsid w:val="00361EDC"/>
    <w:rsid w:val="0036297B"/>
    <w:rsid w:val="003636F9"/>
    <w:rsid w:val="003637C2"/>
    <w:rsid w:val="00363E53"/>
    <w:rsid w:val="0036435B"/>
    <w:rsid w:val="00365DBA"/>
    <w:rsid w:val="00370029"/>
    <w:rsid w:val="00371169"/>
    <w:rsid w:val="003711C0"/>
    <w:rsid w:val="00371ABF"/>
    <w:rsid w:val="00372646"/>
    <w:rsid w:val="003737C0"/>
    <w:rsid w:val="00373FCD"/>
    <w:rsid w:val="0037573A"/>
    <w:rsid w:val="003757B7"/>
    <w:rsid w:val="00376B60"/>
    <w:rsid w:val="00377FBD"/>
    <w:rsid w:val="00380C50"/>
    <w:rsid w:val="00380C63"/>
    <w:rsid w:val="00382D4D"/>
    <w:rsid w:val="00383033"/>
    <w:rsid w:val="0038378E"/>
    <w:rsid w:val="00386F26"/>
    <w:rsid w:val="0039098C"/>
    <w:rsid w:val="00390F59"/>
    <w:rsid w:val="00391377"/>
    <w:rsid w:val="00391A3A"/>
    <w:rsid w:val="00391C65"/>
    <w:rsid w:val="003956A5"/>
    <w:rsid w:val="003958CA"/>
    <w:rsid w:val="00395A87"/>
    <w:rsid w:val="00397054"/>
    <w:rsid w:val="00397090"/>
    <w:rsid w:val="003973B0"/>
    <w:rsid w:val="00397519"/>
    <w:rsid w:val="003A2563"/>
    <w:rsid w:val="003A4051"/>
    <w:rsid w:val="003A4A15"/>
    <w:rsid w:val="003A5942"/>
    <w:rsid w:val="003A5BA4"/>
    <w:rsid w:val="003A6DEE"/>
    <w:rsid w:val="003A7D96"/>
    <w:rsid w:val="003B1C64"/>
    <w:rsid w:val="003B1E3B"/>
    <w:rsid w:val="003B225F"/>
    <w:rsid w:val="003B241C"/>
    <w:rsid w:val="003B29F1"/>
    <w:rsid w:val="003B2FBB"/>
    <w:rsid w:val="003B38B8"/>
    <w:rsid w:val="003B3B0A"/>
    <w:rsid w:val="003B3DC2"/>
    <w:rsid w:val="003B47A9"/>
    <w:rsid w:val="003B4E71"/>
    <w:rsid w:val="003B4F3C"/>
    <w:rsid w:val="003B5266"/>
    <w:rsid w:val="003B68B6"/>
    <w:rsid w:val="003C038E"/>
    <w:rsid w:val="003C0912"/>
    <w:rsid w:val="003C1670"/>
    <w:rsid w:val="003C1E47"/>
    <w:rsid w:val="003C247B"/>
    <w:rsid w:val="003C32D2"/>
    <w:rsid w:val="003C339B"/>
    <w:rsid w:val="003C33E5"/>
    <w:rsid w:val="003C344D"/>
    <w:rsid w:val="003C3DD0"/>
    <w:rsid w:val="003C41AA"/>
    <w:rsid w:val="003C4CAE"/>
    <w:rsid w:val="003C4E75"/>
    <w:rsid w:val="003C504D"/>
    <w:rsid w:val="003C5244"/>
    <w:rsid w:val="003C53D2"/>
    <w:rsid w:val="003C6608"/>
    <w:rsid w:val="003C6E7A"/>
    <w:rsid w:val="003C7A60"/>
    <w:rsid w:val="003C7C25"/>
    <w:rsid w:val="003C7DBC"/>
    <w:rsid w:val="003D0318"/>
    <w:rsid w:val="003D2CC3"/>
    <w:rsid w:val="003D416A"/>
    <w:rsid w:val="003D4662"/>
    <w:rsid w:val="003D7B50"/>
    <w:rsid w:val="003D7BA0"/>
    <w:rsid w:val="003E04FF"/>
    <w:rsid w:val="003E1CE8"/>
    <w:rsid w:val="003E2311"/>
    <w:rsid w:val="003E236D"/>
    <w:rsid w:val="003E4B53"/>
    <w:rsid w:val="003E4B6B"/>
    <w:rsid w:val="003E4D2B"/>
    <w:rsid w:val="003E4DE7"/>
    <w:rsid w:val="003E4EAF"/>
    <w:rsid w:val="003E4F7A"/>
    <w:rsid w:val="003E5648"/>
    <w:rsid w:val="003E592E"/>
    <w:rsid w:val="003E7275"/>
    <w:rsid w:val="003E7736"/>
    <w:rsid w:val="003E77FA"/>
    <w:rsid w:val="003E7FAF"/>
    <w:rsid w:val="003F0474"/>
    <w:rsid w:val="003F0CEA"/>
    <w:rsid w:val="003F0CF3"/>
    <w:rsid w:val="003F19E5"/>
    <w:rsid w:val="003F1BA6"/>
    <w:rsid w:val="003F227E"/>
    <w:rsid w:val="003F31BD"/>
    <w:rsid w:val="003F349A"/>
    <w:rsid w:val="003F3E66"/>
    <w:rsid w:val="003F3F46"/>
    <w:rsid w:val="003F55F1"/>
    <w:rsid w:val="003F6208"/>
    <w:rsid w:val="003F6BA5"/>
    <w:rsid w:val="003F6C2A"/>
    <w:rsid w:val="003F6E48"/>
    <w:rsid w:val="00400B1C"/>
    <w:rsid w:val="00401008"/>
    <w:rsid w:val="00402015"/>
    <w:rsid w:val="004030C2"/>
    <w:rsid w:val="004030D8"/>
    <w:rsid w:val="0040444D"/>
    <w:rsid w:val="0040632D"/>
    <w:rsid w:val="0040784D"/>
    <w:rsid w:val="00407B8F"/>
    <w:rsid w:val="0041005A"/>
    <w:rsid w:val="00410457"/>
    <w:rsid w:val="00411A0A"/>
    <w:rsid w:val="00412D49"/>
    <w:rsid w:val="00412F7D"/>
    <w:rsid w:val="004133C0"/>
    <w:rsid w:val="00413C26"/>
    <w:rsid w:val="00413C7E"/>
    <w:rsid w:val="004144B1"/>
    <w:rsid w:val="00414754"/>
    <w:rsid w:val="00414816"/>
    <w:rsid w:val="00414904"/>
    <w:rsid w:val="00415370"/>
    <w:rsid w:val="004154D2"/>
    <w:rsid w:val="004157CC"/>
    <w:rsid w:val="00415C75"/>
    <w:rsid w:val="00415E18"/>
    <w:rsid w:val="00416D26"/>
    <w:rsid w:val="00416E62"/>
    <w:rsid w:val="00417028"/>
    <w:rsid w:val="00421452"/>
    <w:rsid w:val="00421AF9"/>
    <w:rsid w:val="0042206B"/>
    <w:rsid w:val="004220DA"/>
    <w:rsid w:val="00423041"/>
    <w:rsid w:val="0042375E"/>
    <w:rsid w:val="00424364"/>
    <w:rsid w:val="00424624"/>
    <w:rsid w:val="0042493F"/>
    <w:rsid w:val="00424A73"/>
    <w:rsid w:val="00424E94"/>
    <w:rsid w:val="004255B9"/>
    <w:rsid w:val="004256C1"/>
    <w:rsid w:val="00426883"/>
    <w:rsid w:val="00426F24"/>
    <w:rsid w:val="00427307"/>
    <w:rsid w:val="0043030D"/>
    <w:rsid w:val="00432143"/>
    <w:rsid w:val="0043503C"/>
    <w:rsid w:val="004354A9"/>
    <w:rsid w:val="00437B92"/>
    <w:rsid w:val="00437E34"/>
    <w:rsid w:val="00440724"/>
    <w:rsid w:val="00440783"/>
    <w:rsid w:val="004416E6"/>
    <w:rsid w:val="004418F9"/>
    <w:rsid w:val="00443020"/>
    <w:rsid w:val="00443371"/>
    <w:rsid w:val="0044359A"/>
    <w:rsid w:val="00443C3F"/>
    <w:rsid w:val="0044457F"/>
    <w:rsid w:val="00444A42"/>
    <w:rsid w:val="00444D48"/>
    <w:rsid w:val="00444F7A"/>
    <w:rsid w:val="00445AC9"/>
    <w:rsid w:val="00446B3E"/>
    <w:rsid w:val="00447161"/>
    <w:rsid w:val="0044776B"/>
    <w:rsid w:val="004505C3"/>
    <w:rsid w:val="00451704"/>
    <w:rsid w:val="00451F70"/>
    <w:rsid w:val="004536A5"/>
    <w:rsid w:val="00453D77"/>
    <w:rsid w:val="00453FA7"/>
    <w:rsid w:val="00454625"/>
    <w:rsid w:val="00454C3F"/>
    <w:rsid w:val="00455B9C"/>
    <w:rsid w:val="00455BD4"/>
    <w:rsid w:val="00456E6C"/>
    <w:rsid w:val="0046229A"/>
    <w:rsid w:val="004628B7"/>
    <w:rsid w:val="00462977"/>
    <w:rsid w:val="00462EE9"/>
    <w:rsid w:val="0046338A"/>
    <w:rsid w:val="00463733"/>
    <w:rsid w:val="00463B58"/>
    <w:rsid w:val="004648AC"/>
    <w:rsid w:val="00464C92"/>
    <w:rsid w:val="00465847"/>
    <w:rsid w:val="00465B71"/>
    <w:rsid w:val="00466235"/>
    <w:rsid w:val="0046642A"/>
    <w:rsid w:val="00467551"/>
    <w:rsid w:val="00471171"/>
    <w:rsid w:val="00472AA5"/>
    <w:rsid w:val="00473672"/>
    <w:rsid w:val="0047379B"/>
    <w:rsid w:val="004738CA"/>
    <w:rsid w:val="00474371"/>
    <w:rsid w:val="00474A57"/>
    <w:rsid w:val="00474E2E"/>
    <w:rsid w:val="004753A3"/>
    <w:rsid w:val="004760F1"/>
    <w:rsid w:val="00476399"/>
    <w:rsid w:val="004769FC"/>
    <w:rsid w:val="00476FB0"/>
    <w:rsid w:val="004772EB"/>
    <w:rsid w:val="00477A9D"/>
    <w:rsid w:val="00477AF6"/>
    <w:rsid w:val="00481DF7"/>
    <w:rsid w:val="00482EF7"/>
    <w:rsid w:val="00482F19"/>
    <w:rsid w:val="0048498F"/>
    <w:rsid w:val="00485BA7"/>
    <w:rsid w:val="0049037A"/>
    <w:rsid w:val="004912F4"/>
    <w:rsid w:val="004922D5"/>
    <w:rsid w:val="0049234F"/>
    <w:rsid w:val="00492408"/>
    <w:rsid w:val="00492E84"/>
    <w:rsid w:val="00495248"/>
    <w:rsid w:val="0049684F"/>
    <w:rsid w:val="004A0778"/>
    <w:rsid w:val="004A095D"/>
    <w:rsid w:val="004A16ED"/>
    <w:rsid w:val="004A1708"/>
    <w:rsid w:val="004A327C"/>
    <w:rsid w:val="004A350B"/>
    <w:rsid w:val="004A3FFF"/>
    <w:rsid w:val="004A48EA"/>
    <w:rsid w:val="004A49B3"/>
    <w:rsid w:val="004A4B42"/>
    <w:rsid w:val="004A4BC4"/>
    <w:rsid w:val="004A5928"/>
    <w:rsid w:val="004A5ECF"/>
    <w:rsid w:val="004A69CF"/>
    <w:rsid w:val="004A7316"/>
    <w:rsid w:val="004B078B"/>
    <w:rsid w:val="004B07E9"/>
    <w:rsid w:val="004B20D5"/>
    <w:rsid w:val="004B45F1"/>
    <w:rsid w:val="004B4B7C"/>
    <w:rsid w:val="004B4DF8"/>
    <w:rsid w:val="004B615C"/>
    <w:rsid w:val="004B651F"/>
    <w:rsid w:val="004B6B92"/>
    <w:rsid w:val="004B7630"/>
    <w:rsid w:val="004B7CF3"/>
    <w:rsid w:val="004C0483"/>
    <w:rsid w:val="004C0A06"/>
    <w:rsid w:val="004C0A6D"/>
    <w:rsid w:val="004C0E11"/>
    <w:rsid w:val="004C0F01"/>
    <w:rsid w:val="004C2250"/>
    <w:rsid w:val="004C30BC"/>
    <w:rsid w:val="004C3C8C"/>
    <w:rsid w:val="004C407D"/>
    <w:rsid w:val="004C4631"/>
    <w:rsid w:val="004C614C"/>
    <w:rsid w:val="004C65F6"/>
    <w:rsid w:val="004D038E"/>
    <w:rsid w:val="004D05BC"/>
    <w:rsid w:val="004D118E"/>
    <w:rsid w:val="004D18F5"/>
    <w:rsid w:val="004D2042"/>
    <w:rsid w:val="004D3613"/>
    <w:rsid w:val="004D370D"/>
    <w:rsid w:val="004D3AA5"/>
    <w:rsid w:val="004D56E3"/>
    <w:rsid w:val="004D574A"/>
    <w:rsid w:val="004D608D"/>
    <w:rsid w:val="004D6108"/>
    <w:rsid w:val="004D74D1"/>
    <w:rsid w:val="004D7C3A"/>
    <w:rsid w:val="004E16B3"/>
    <w:rsid w:val="004E1FF9"/>
    <w:rsid w:val="004E221D"/>
    <w:rsid w:val="004E2287"/>
    <w:rsid w:val="004E22FE"/>
    <w:rsid w:val="004E2889"/>
    <w:rsid w:val="004E2A66"/>
    <w:rsid w:val="004E2D3F"/>
    <w:rsid w:val="004E339C"/>
    <w:rsid w:val="004E45E1"/>
    <w:rsid w:val="004E4967"/>
    <w:rsid w:val="004E5767"/>
    <w:rsid w:val="004E598D"/>
    <w:rsid w:val="004E5C6E"/>
    <w:rsid w:val="004E5E48"/>
    <w:rsid w:val="004E6BDE"/>
    <w:rsid w:val="004E766C"/>
    <w:rsid w:val="004E7756"/>
    <w:rsid w:val="004F053D"/>
    <w:rsid w:val="004F05C8"/>
    <w:rsid w:val="004F10D6"/>
    <w:rsid w:val="004F28A4"/>
    <w:rsid w:val="004F3059"/>
    <w:rsid w:val="004F39C5"/>
    <w:rsid w:val="004F4A5C"/>
    <w:rsid w:val="004F4E81"/>
    <w:rsid w:val="004F538A"/>
    <w:rsid w:val="004F5830"/>
    <w:rsid w:val="004F5FFF"/>
    <w:rsid w:val="004F677D"/>
    <w:rsid w:val="004F7006"/>
    <w:rsid w:val="004F74BC"/>
    <w:rsid w:val="0050256A"/>
    <w:rsid w:val="00502F79"/>
    <w:rsid w:val="00503FE2"/>
    <w:rsid w:val="00504E17"/>
    <w:rsid w:val="00506864"/>
    <w:rsid w:val="00506E44"/>
    <w:rsid w:val="00510043"/>
    <w:rsid w:val="0051027F"/>
    <w:rsid w:val="005104A4"/>
    <w:rsid w:val="0051054A"/>
    <w:rsid w:val="00510690"/>
    <w:rsid w:val="00510DC5"/>
    <w:rsid w:val="005110C2"/>
    <w:rsid w:val="005112B0"/>
    <w:rsid w:val="0051173C"/>
    <w:rsid w:val="0051202F"/>
    <w:rsid w:val="00512153"/>
    <w:rsid w:val="005125A8"/>
    <w:rsid w:val="00512896"/>
    <w:rsid w:val="00512F9C"/>
    <w:rsid w:val="005139EE"/>
    <w:rsid w:val="005146ED"/>
    <w:rsid w:val="00514768"/>
    <w:rsid w:val="0051611A"/>
    <w:rsid w:val="005164E5"/>
    <w:rsid w:val="00520AB5"/>
    <w:rsid w:val="00520E22"/>
    <w:rsid w:val="0052153C"/>
    <w:rsid w:val="00521735"/>
    <w:rsid w:val="00522027"/>
    <w:rsid w:val="0052261F"/>
    <w:rsid w:val="00522892"/>
    <w:rsid w:val="0052381B"/>
    <w:rsid w:val="00525A49"/>
    <w:rsid w:val="00525F28"/>
    <w:rsid w:val="00526531"/>
    <w:rsid w:val="0052670E"/>
    <w:rsid w:val="00526B49"/>
    <w:rsid w:val="00527149"/>
    <w:rsid w:val="00527AAA"/>
    <w:rsid w:val="00530517"/>
    <w:rsid w:val="00530B24"/>
    <w:rsid w:val="005312A6"/>
    <w:rsid w:val="00531400"/>
    <w:rsid w:val="00532348"/>
    <w:rsid w:val="00532A3F"/>
    <w:rsid w:val="00533A9A"/>
    <w:rsid w:val="00535406"/>
    <w:rsid w:val="005356A4"/>
    <w:rsid w:val="00536464"/>
    <w:rsid w:val="00536811"/>
    <w:rsid w:val="00537E5F"/>
    <w:rsid w:val="00537FFE"/>
    <w:rsid w:val="00540FE7"/>
    <w:rsid w:val="00541A63"/>
    <w:rsid w:val="00541E6E"/>
    <w:rsid w:val="00543299"/>
    <w:rsid w:val="00543CEA"/>
    <w:rsid w:val="005451F2"/>
    <w:rsid w:val="00546128"/>
    <w:rsid w:val="005474D8"/>
    <w:rsid w:val="00551C57"/>
    <w:rsid w:val="005522EA"/>
    <w:rsid w:val="0055354D"/>
    <w:rsid w:val="00554E66"/>
    <w:rsid w:val="00555752"/>
    <w:rsid w:val="00555857"/>
    <w:rsid w:val="00557FE0"/>
    <w:rsid w:val="00560033"/>
    <w:rsid w:val="0056064C"/>
    <w:rsid w:val="0056070D"/>
    <w:rsid w:val="00561F84"/>
    <w:rsid w:val="0056419E"/>
    <w:rsid w:val="005653C7"/>
    <w:rsid w:val="00566328"/>
    <w:rsid w:val="00566642"/>
    <w:rsid w:val="00566DB9"/>
    <w:rsid w:val="00567F91"/>
    <w:rsid w:val="00571045"/>
    <w:rsid w:val="005711E8"/>
    <w:rsid w:val="005719A4"/>
    <w:rsid w:val="00573AB2"/>
    <w:rsid w:val="00573C4D"/>
    <w:rsid w:val="00573CD4"/>
    <w:rsid w:val="00574990"/>
    <w:rsid w:val="005750EC"/>
    <w:rsid w:val="00575FF0"/>
    <w:rsid w:val="0057640C"/>
    <w:rsid w:val="005777E0"/>
    <w:rsid w:val="005806A7"/>
    <w:rsid w:val="00580810"/>
    <w:rsid w:val="00580BC3"/>
    <w:rsid w:val="00580BD7"/>
    <w:rsid w:val="00580DA4"/>
    <w:rsid w:val="00580F89"/>
    <w:rsid w:val="0058239A"/>
    <w:rsid w:val="005828FF"/>
    <w:rsid w:val="00583069"/>
    <w:rsid w:val="00585031"/>
    <w:rsid w:val="00585BDF"/>
    <w:rsid w:val="00585CD5"/>
    <w:rsid w:val="0058692E"/>
    <w:rsid w:val="005869E3"/>
    <w:rsid w:val="005870C5"/>
    <w:rsid w:val="005873F1"/>
    <w:rsid w:val="00587412"/>
    <w:rsid w:val="005874A3"/>
    <w:rsid w:val="00590BEE"/>
    <w:rsid w:val="00591748"/>
    <w:rsid w:val="00591F36"/>
    <w:rsid w:val="005920A4"/>
    <w:rsid w:val="0059212A"/>
    <w:rsid w:val="00593594"/>
    <w:rsid w:val="0059360D"/>
    <w:rsid w:val="00593D94"/>
    <w:rsid w:val="00593DE1"/>
    <w:rsid w:val="005942F5"/>
    <w:rsid w:val="00594480"/>
    <w:rsid w:val="00594782"/>
    <w:rsid w:val="00594A84"/>
    <w:rsid w:val="00594C19"/>
    <w:rsid w:val="00594D01"/>
    <w:rsid w:val="005953EA"/>
    <w:rsid w:val="00595D4C"/>
    <w:rsid w:val="00596A7A"/>
    <w:rsid w:val="00597055"/>
    <w:rsid w:val="005A1306"/>
    <w:rsid w:val="005A448C"/>
    <w:rsid w:val="005A4764"/>
    <w:rsid w:val="005A4787"/>
    <w:rsid w:val="005A5F36"/>
    <w:rsid w:val="005A6294"/>
    <w:rsid w:val="005A68B8"/>
    <w:rsid w:val="005A6A79"/>
    <w:rsid w:val="005A7840"/>
    <w:rsid w:val="005B0DB1"/>
    <w:rsid w:val="005B1002"/>
    <w:rsid w:val="005B147B"/>
    <w:rsid w:val="005B18D4"/>
    <w:rsid w:val="005B1BAD"/>
    <w:rsid w:val="005B1D73"/>
    <w:rsid w:val="005B2655"/>
    <w:rsid w:val="005B2D20"/>
    <w:rsid w:val="005B30AE"/>
    <w:rsid w:val="005B44AE"/>
    <w:rsid w:val="005B4769"/>
    <w:rsid w:val="005B47B3"/>
    <w:rsid w:val="005B48FA"/>
    <w:rsid w:val="005B4977"/>
    <w:rsid w:val="005B4AEF"/>
    <w:rsid w:val="005B5AFC"/>
    <w:rsid w:val="005B6F36"/>
    <w:rsid w:val="005C20C3"/>
    <w:rsid w:val="005C4997"/>
    <w:rsid w:val="005C5457"/>
    <w:rsid w:val="005C56C7"/>
    <w:rsid w:val="005C5AF0"/>
    <w:rsid w:val="005C5C25"/>
    <w:rsid w:val="005C5DB5"/>
    <w:rsid w:val="005C6D19"/>
    <w:rsid w:val="005C6F05"/>
    <w:rsid w:val="005C7972"/>
    <w:rsid w:val="005D11A6"/>
    <w:rsid w:val="005D15CB"/>
    <w:rsid w:val="005D1918"/>
    <w:rsid w:val="005D19E6"/>
    <w:rsid w:val="005D2E2E"/>
    <w:rsid w:val="005D42DE"/>
    <w:rsid w:val="005D45F1"/>
    <w:rsid w:val="005D5162"/>
    <w:rsid w:val="005D5B47"/>
    <w:rsid w:val="005D65EB"/>
    <w:rsid w:val="005E0A94"/>
    <w:rsid w:val="005E0C8C"/>
    <w:rsid w:val="005E1FC2"/>
    <w:rsid w:val="005E25BE"/>
    <w:rsid w:val="005E3A65"/>
    <w:rsid w:val="005E4200"/>
    <w:rsid w:val="005E4491"/>
    <w:rsid w:val="005E55B1"/>
    <w:rsid w:val="005E6854"/>
    <w:rsid w:val="005E6F8F"/>
    <w:rsid w:val="005E7871"/>
    <w:rsid w:val="005F09E6"/>
    <w:rsid w:val="005F0B6F"/>
    <w:rsid w:val="005F206E"/>
    <w:rsid w:val="005F3068"/>
    <w:rsid w:val="005F4797"/>
    <w:rsid w:val="005F4B41"/>
    <w:rsid w:val="005F6288"/>
    <w:rsid w:val="005F6E9B"/>
    <w:rsid w:val="0060233F"/>
    <w:rsid w:val="00602D63"/>
    <w:rsid w:val="00603AB1"/>
    <w:rsid w:val="00603F0F"/>
    <w:rsid w:val="0060527F"/>
    <w:rsid w:val="00605ED4"/>
    <w:rsid w:val="0060729D"/>
    <w:rsid w:val="00610536"/>
    <w:rsid w:val="006105B3"/>
    <w:rsid w:val="00610AB0"/>
    <w:rsid w:val="006111C2"/>
    <w:rsid w:val="0061130B"/>
    <w:rsid w:val="00612AEB"/>
    <w:rsid w:val="00612C28"/>
    <w:rsid w:val="00612DA9"/>
    <w:rsid w:val="00613DA4"/>
    <w:rsid w:val="00613E57"/>
    <w:rsid w:val="00613F91"/>
    <w:rsid w:val="0061440A"/>
    <w:rsid w:val="00614D10"/>
    <w:rsid w:val="0061500F"/>
    <w:rsid w:val="00615249"/>
    <w:rsid w:val="006152FB"/>
    <w:rsid w:val="00616C3E"/>
    <w:rsid w:val="006171C0"/>
    <w:rsid w:val="006176ED"/>
    <w:rsid w:val="0061773B"/>
    <w:rsid w:val="00617CC8"/>
    <w:rsid w:val="006218AF"/>
    <w:rsid w:val="00623475"/>
    <w:rsid w:val="006237A9"/>
    <w:rsid w:val="00623EED"/>
    <w:rsid w:val="006244C9"/>
    <w:rsid w:val="006245D5"/>
    <w:rsid w:val="006258D8"/>
    <w:rsid w:val="0062632D"/>
    <w:rsid w:val="00626ABE"/>
    <w:rsid w:val="00626F44"/>
    <w:rsid w:val="0063025D"/>
    <w:rsid w:val="006303DC"/>
    <w:rsid w:val="0063140E"/>
    <w:rsid w:val="006322B6"/>
    <w:rsid w:val="0063244E"/>
    <w:rsid w:val="006324B8"/>
    <w:rsid w:val="00632EB2"/>
    <w:rsid w:val="0063315C"/>
    <w:rsid w:val="006361B0"/>
    <w:rsid w:val="006362C3"/>
    <w:rsid w:val="006363B4"/>
    <w:rsid w:val="00636763"/>
    <w:rsid w:val="0063697A"/>
    <w:rsid w:val="006373B3"/>
    <w:rsid w:val="00637502"/>
    <w:rsid w:val="00637C4A"/>
    <w:rsid w:val="00640A9C"/>
    <w:rsid w:val="00640D27"/>
    <w:rsid w:val="00641A2E"/>
    <w:rsid w:val="00641E39"/>
    <w:rsid w:val="006423DE"/>
    <w:rsid w:val="00642E24"/>
    <w:rsid w:val="0064332A"/>
    <w:rsid w:val="00643409"/>
    <w:rsid w:val="00643BCA"/>
    <w:rsid w:val="00643D67"/>
    <w:rsid w:val="00645D02"/>
    <w:rsid w:val="00645FD3"/>
    <w:rsid w:val="00646CCE"/>
    <w:rsid w:val="006514DA"/>
    <w:rsid w:val="0065160A"/>
    <w:rsid w:val="00654396"/>
    <w:rsid w:val="00654869"/>
    <w:rsid w:val="006573D2"/>
    <w:rsid w:val="006575E5"/>
    <w:rsid w:val="00661300"/>
    <w:rsid w:val="00664F66"/>
    <w:rsid w:val="0066557D"/>
    <w:rsid w:val="00665E2A"/>
    <w:rsid w:val="00666921"/>
    <w:rsid w:val="00666FBD"/>
    <w:rsid w:val="00671039"/>
    <w:rsid w:val="00672612"/>
    <w:rsid w:val="00672978"/>
    <w:rsid w:val="00673D7E"/>
    <w:rsid w:val="006743B2"/>
    <w:rsid w:val="00674DCE"/>
    <w:rsid w:val="00680BAE"/>
    <w:rsid w:val="00680BD9"/>
    <w:rsid w:val="0068268B"/>
    <w:rsid w:val="00682926"/>
    <w:rsid w:val="00682BC3"/>
    <w:rsid w:val="00684013"/>
    <w:rsid w:val="00684BB0"/>
    <w:rsid w:val="00684FC1"/>
    <w:rsid w:val="006850D2"/>
    <w:rsid w:val="00685E43"/>
    <w:rsid w:val="006860A9"/>
    <w:rsid w:val="006868A7"/>
    <w:rsid w:val="00686920"/>
    <w:rsid w:val="00686BC4"/>
    <w:rsid w:val="0068748E"/>
    <w:rsid w:val="0069020F"/>
    <w:rsid w:val="00691153"/>
    <w:rsid w:val="00691FB4"/>
    <w:rsid w:val="006923E3"/>
    <w:rsid w:val="00692A03"/>
    <w:rsid w:val="00693409"/>
    <w:rsid w:val="00693F8C"/>
    <w:rsid w:val="00694343"/>
    <w:rsid w:val="006947FD"/>
    <w:rsid w:val="00694830"/>
    <w:rsid w:val="00695418"/>
    <w:rsid w:val="00696C9E"/>
    <w:rsid w:val="00696E5D"/>
    <w:rsid w:val="00696F76"/>
    <w:rsid w:val="006979C2"/>
    <w:rsid w:val="006A0E41"/>
    <w:rsid w:val="006A16DE"/>
    <w:rsid w:val="006A19A0"/>
    <w:rsid w:val="006A1B67"/>
    <w:rsid w:val="006A2407"/>
    <w:rsid w:val="006A2AA7"/>
    <w:rsid w:val="006A440F"/>
    <w:rsid w:val="006A56DC"/>
    <w:rsid w:val="006A5C8B"/>
    <w:rsid w:val="006A5D3E"/>
    <w:rsid w:val="006A64C7"/>
    <w:rsid w:val="006A68F8"/>
    <w:rsid w:val="006A70DF"/>
    <w:rsid w:val="006A75DA"/>
    <w:rsid w:val="006B002C"/>
    <w:rsid w:val="006B04E7"/>
    <w:rsid w:val="006B04F5"/>
    <w:rsid w:val="006B0621"/>
    <w:rsid w:val="006B1034"/>
    <w:rsid w:val="006B115E"/>
    <w:rsid w:val="006B1373"/>
    <w:rsid w:val="006B22DC"/>
    <w:rsid w:val="006B277C"/>
    <w:rsid w:val="006B2BB7"/>
    <w:rsid w:val="006B2E2C"/>
    <w:rsid w:val="006B4D0D"/>
    <w:rsid w:val="006B6932"/>
    <w:rsid w:val="006B6A81"/>
    <w:rsid w:val="006B7BA0"/>
    <w:rsid w:val="006B7DA9"/>
    <w:rsid w:val="006B7F2E"/>
    <w:rsid w:val="006C181E"/>
    <w:rsid w:val="006C1CD6"/>
    <w:rsid w:val="006C1DAD"/>
    <w:rsid w:val="006C1E9B"/>
    <w:rsid w:val="006C25C3"/>
    <w:rsid w:val="006C26EC"/>
    <w:rsid w:val="006C29BB"/>
    <w:rsid w:val="006C3A69"/>
    <w:rsid w:val="006C4ABC"/>
    <w:rsid w:val="006C50A1"/>
    <w:rsid w:val="006C5CE7"/>
    <w:rsid w:val="006C6680"/>
    <w:rsid w:val="006C6B05"/>
    <w:rsid w:val="006C757E"/>
    <w:rsid w:val="006D114B"/>
    <w:rsid w:val="006D1175"/>
    <w:rsid w:val="006D132E"/>
    <w:rsid w:val="006D197A"/>
    <w:rsid w:val="006D1AD8"/>
    <w:rsid w:val="006D1B3C"/>
    <w:rsid w:val="006D2DFB"/>
    <w:rsid w:val="006D3B10"/>
    <w:rsid w:val="006D3CD4"/>
    <w:rsid w:val="006D422F"/>
    <w:rsid w:val="006D42ED"/>
    <w:rsid w:val="006D5518"/>
    <w:rsid w:val="006D5708"/>
    <w:rsid w:val="006D5D7C"/>
    <w:rsid w:val="006D6AEF"/>
    <w:rsid w:val="006D6C1B"/>
    <w:rsid w:val="006D7880"/>
    <w:rsid w:val="006E0E56"/>
    <w:rsid w:val="006E105C"/>
    <w:rsid w:val="006E1826"/>
    <w:rsid w:val="006E1970"/>
    <w:rsid w:val="006E2051"/>
    <w:rsid w:val="006E2E80"/>
    <w:rsid w:val="006E3667"/>
    <w:rsid w:val="006E4E79"/>
    <w:rsid w:val="006E56DA"/>
    <w:rsid w:val="006E5B26"/>
    <w:rsid w:val="006E5E4D"/>
    <w:rsid w:val="006E75A0"/>
    <w:rsid w:val="006E786C"/>
    <w:rsid w:val="006E79CB"/>
    <w:rsid w:val="006E7F0E"/>
    <w:rsid w:val="006E7F8A"/>
    <w:rsid w:val="006F0ED4"/>
    <w:rsid w:val="006F1629"/>
    <w:rsid w:val="006F2C27"/>
    <w:rsid w:val="006F36F7"/>
    <w:rsid w:val="006F4F73"/>
    <w:rsid w:val="006F631A"/>
    <w:rsid w:val="006F6D59"/>
    <w:rsid w:val="006F74FF"/>
    <w:rsid w:val="006F76CF"/>
    <w:rsid w:val="006F7B6B"/>
    <w:rsid w:val="006F7BE3"/>
    <w:rsid w:val="007000F0"/>
    <w:rsid w:val="00700C0F"/>
    <w:rsid w:val="0070164A"/>
    <w:rsid w:val="007031A8"/>
    <w:rsid w:val="0070377D"/>
    <w:rsid w:val="0070432F"/>
    <w:rsid w:val="00704A79"/>
    <w:rsid w:val="00704ABD"/>
    <w:rsid w:val="00704C3D"/>
    <w:rsid w:val="00704F55"/>
    <w:rsid w:val="007059CD"/>
    <w:rsid w:val="00705B8F"/>
    <w:rsid w:val="0070692B"/>
    <w:rsid w:val="00706FA8"/>
    <w:rsid w:val="0071012E"/>
    <w:rsid w:val="0071159F"/>
    <w:rsid w:val="00711824"/>
    <w:rsid w:val="007121D4"/>
    <w:rsid w:val="0071237F"/>
    <w:rsid w:val="00712471"/>
    <w:rsid w:val="0071259E"/>
    <w:rsid w:val="00712DCA"/>
    <w:rsid w:val="00713D1B"/>
    <w:rsid w:val="007143C6"/>
    <w:rsid w:val="0071646C"/>
    <w:rsid w:val="007169E6"/>
    <w:rsid w:val="00717D48"/>
    <w:rsid w:val="0072048E"/>
    <w:rsid w:val="007210EC"/>
    <w:rsid w:val="00721383"/>
    <w:rsid w:val="00721401"/>
    <w:rsid w:val="00721C36"/>
    <w:rsid w:val="00724C7F"/>
    <w:rsid w:val="007259B1"/>
    <w:rsid w:val="00726D4F"/>
    <w:rsid w:val="00727135"/>
    <w:rsid w:val="0073069E"/>
    <w:rsid w:val="00730938"/>
    <w:rsid w:val="00730BBF"/>
    <w:rsid w:val="007310D9"/>
    <w:rsid w:val="0073197B"/>
    <w:rsid w:val="007323BC"/>
    <w:rsid w:val="00732561"/>
    <w:rsid w:val="007328E1"/>
    <w:rsid w:val="00732A0E"/>
    <w:rsid w:val="007333C8"/>
    <w:rsid w:val="00733559"/>
    <w:rsid w:val="00733E00"/>
    <w:rsid w:val="007341F8"/>
    <w:rsid w:val="007345C3"/>
    <w:rsid w:val="007348FE"/>
    <w:rsid w:val="00734D16"/>
    <w:rsid w:val="00735912"/>
    <w:rsid w:val="00735AE6"/>
    <w:rsid w:val="007362BA"/>
    <w:rsid w:val="00736C49"/>
    <w:rsid w:val="00736F5A"/>
    <w:rsid w:val="00737478"/>
    <w:rsid w:val="00737C0E"/>
    <w:rsid w:val="00740FE0"/>
    <w:rsid w:val="00741507"/>
    <w:rsid w:val="00741E3F"/>
    <w:rsid w:val="00742035"/>
    <w:rsid w:val="00742C42"/>
    <w:rsid w:val="00743272"/>
    <w:rsid w:val="007444D0"/>
    <w:rsid w:val="00745546"/>
    <w:rsid w:val="0074588C"/>
    <w:rsid w:val="007468D0"/>
    <w:rsid w:val="00746DA3"/>
    <w:rsid w:val="00747166"/>
    <w:rsid w:val="00747BB5"/>
    <w:rsid w:val="00747C35"/>
    <w:rsid w:val="00747E0D"/>
    <w:rsid w:val="00750890"/>
    <w:rsid w:val="00750BA0"/>
    <w:rsid w:val="00751192"/>
    <w:rsid w:val="00752192"/>
    <w:rsid w:val="00752505"/>
    <w:rsid w:val="00752DF8"/>
    <w:rsid w:val="007532AF"/>
    <w:rsid w:val="007534D9"/>
    <w:rsid w:val="007546C7"/>
    <w:rsid w:val="007548C0"/>
    <w:rsid w:val="00756015"/>
    <w:rsid w:val="007567A0"/>
    <w:rsid w:val="00756A98"/>
    <w:rsid w:val="00757689"/>
    <w:rsid w:val="00760378"/>
    <w:rsid w:val="00760C16"/>
    <w:rsid w:val="00760F14"/>
    <w:rsid w:val="00761FAA"/>
    <w:rsid w:val="0076272A"/>
    <w:rsid w:val="007627A7"/>
    <w:rsid w:val="00763442"/>
    <w:rsid w:val="007635BB"/>
    <w:rsid w:val="00765767"/>
    <w:rsid w:val="007662F9"/>
    <w:rsid w:val="0076761E"/>
    <w:rsid w:val="007676BA"/>
    <w:rsid w:val="00767BB9"/>
    <w:rsid w:val="00767EA8"/>
    <w:rsid w:val="007708E8"/>
    <w:rsid w:val="007714BA"/>
    <w:rsid w:val="007725F8"/>
    <w:rsid w:val="007726EF"/>
    <w:rsid w:val="00772C0A"/>
    <w:rsid w:val="0077308C"/>
    <w:rsid w:val="007739D6"/>
    <w:rsid w:val="007744F6"/>
    <w:rsid w:val="00774A4F"/>
    <w:rsid w:val="00776863"/>
    <w:rsid w:val="007775C5"/>
    <w:rsid w:val="0077BB43"/>
    <w:rsid w:val="00780415"/>
    <w:rsid w:val="00780958"/>
    <w:rsid w:val="00780D0F"/>
    <w:rsid w:val="00780E2C"/>
    <w:rsid w:val="00781083"/>
    <w:rsid w:val="007819BC"/>
    <w:rsid w:val="0078219B"/>
    <w:rsid w:val="00782CA3"/>
    <w:rsid w:val="00785232"/>
    <w:rsid w:val="00785870"/>
    <w:rsid w:val="00785912"/>
    <w:rsid w:val="00785BAF"/>
    <w:rsid w:val="00785CEE"/>
    <w:rsid w:val="00786CB4"/>
    <w:rsid w:val="00786D93"/>
    <w:rsid w:val="00786F56"/>
    <w:rsid w:val="00787AC0"/>
    <w:rsid w:val="007900C7"/>
    <w:rsid w:val="00791322"/>
    <w:rsid w:val="00792A74"/>
    <w:rsid w:val="00793940"/>
    <w:rsid w:val="00793C90"/>
    <w:rsid w:val="00794251"/>
    <w:rsid w:val="00794438"/>
    <w:rsid w:val="0079457A"/>
    <w:rsid w:val="00794887"/>
    <w:rsid w:val="00795F39"/>
    <w:rsid w:val="00795F97"/>
    <w:rsid w:val="0079673F"/>
    <w:rsid w:val="0079726A"/>
    <w:rsid w:val="00797286"/>
    <w:rsid w:val="00797288"/>
    <w:rsid w:val="007A0300"/>
    <w:rsid w:val="007A0B96"/>
    <w:rsid w:val="007A2299"/>
    <w:rsid w:val="007A243C"/>
    <w:rsid w:val="007A3911"/>
    <w:rsid w:val="007A3946"/>
    <w:rsid w:val="007A51AB"/>
    <w:rsid w:val="007A5555"/>
    <w:rsid w:val="007A5EFC"/>
    <w:rsid w:val="007A643C"/>
    <w:rsid w:val="007A6783"/>
    <w:rsid w:val="007B0073"/>
    <w:rsid w:val="007B075D"/>
    <w:rsid w:val="007B0F81"/>
    <w:rsid w:val="007B1A23"/>
    <w:rsid w:val="007B21B5"/>
    <w:rsid w:val="007B2A89"/>
    <w:rsid w:val="007B2C87"/>
    <w:rsid w:val="007B34E5"/>
    <w:rsid w:val="007B386E"/>
    <w:rsid w:val="007B480B"/>
    <w:rsid w:val="007B48AD"/>
    <w:rsid w:val="007B4C87"/>
    <w:rsid w:val="007B57E6"/>
    <w:rsid w:val="007B5930"/>
    <w:rsid w:val="007B5B4B"/>
    <w:rsid w:val="007B61F0"/>
    <w:rsid w:val="007B69B1"/>
    <w:rsid w:val="007B749D"/>
    <w:rsid w:val="007B7E36"/>
    <w:rsid w:val="007C039A"/>
    <w:rsid w:val="007C0582"/>
    <w:rsid w:val="007C12BC"/>
    <w:rsid w:val="007C2195"/>
    <w:rsid w:val="007C21F3"/>
    <w:rsid w:val="007C28D3"/>
    <w:rsid w:val="007C305C"/>
    <w:rsid w:val="007C4393"/>
    <w:rsid w:val="007C4866"/>
    <w:rsid w:val="007C50CC"/>
    <w:rsid w:val="007C5783"/>
    <w:rsid w:val="007C6122"/>
    <w:rsid w:val="007C6735"/>
    <w:rsid w:val="007C72DF"/>
    <w:rsid w:val="007C7535"/>
    <w:rsid w:val="007D0F42"/>
    <w:rsid w:val="007D1825"/>
    <w:rsid w:val="007D2A86"/>
    <w:rsid w:val="007D2D71"/>
    <w:rsid w:val="007D2FE1"/>
    <w:rsid w:val="007D3317"/>
    <w:rsid w:val="007D350C"/>
    <w:rsid w:val="007D3666"/>
    <w:rsid w:val="007D3DFE"/>
    <w:rsid w:val="007D40B1"/>
    <w:rsid w:val="007D741C"/>
    <w:rsid w:val="007E004F"/>
    <w:rsid w:val="007E1C30"/>
    <w:rsid w:val="007E35D3"/>
    <w:rsid w:val="007E3BFA"/>
    <w:rsid w:val="007E45DC"/>
    <w:rsid w:val="007E57D4"/>
    <w:rsid w:val="007E5CDD"/>
    <w:rsid w:val="007E5E03"/>
    <w:rsid w:val="007E649B"/>
    <w:rsid w:val="007E73EB"/>
    <w:rsid w:val="007E7E7C"/>
    <w:rsid w:val="007F08F5"/>
    <w:rsid w:val="007F0CAB"/>
    <w:rsid w:val="007F0E2B"/>
    <w:rsid w:val="007F145F"/>
    <w:rsid w:val="007F2225"/>
    <w:rsid w:val="007F41ED"/>
    <w:rsid w:val="007F52A1"/>
    <w:rsid w:val="007F5712"/>
    <w:rsid w:val="007F5EE7"/>
    <w:rsid w:val="007F768D"/>
    <w:rsid w:val="00800716"/>
    <w:rsid w:val="008016B0"/>
    <w:rsid w:val="00801937"/>
    <w:rsid w:val="00801B01"/>
    <w:rsid w:val="00802544"/>
    <w:rsid w:val="008026FC"/>
    <w:rsid w:val="00802EFD"/>
    <w:rsid w:val="00803222"/>
    <w:rsid w:val="00804122"/>
    <w:rsid w:val="008045B1"/>
    <w:rsid w:val="00804E86"/>
    <w:rsid w:val="00805558"/>
    <w:rsid w:val="008069C1"/>
    <w:rsid w:val="00806A9F"/>
    <w:rsid w:val="00806F81"/>
    <w:rsid w:val="008071CB"/>
    <w:rsid w:val="008071DB"/>
    <w:rsid w:val="00810084"/>
    <w:rsid w:val="008105FD"/>
    <w:rsid w:val="00810F04"/>
    <w:rsid w:val="008111B7"/>
    <w:rsid w:val="00811C4C"/>
    <w:rsid w:val="00811F30"/>
    <w:rsid w:val="00812E8F"/>
    <w:rsid w:val="00813994"/>
    <w:rsid w:val="00813B35"/>
    <w:rsid w:val="0081442B"/>
    <w:rsid w:val="00814D87"/>
    <w:rsid w:val="00816B68"/>
    <w:rsid w:val="00817C6D"/>
    <w:rsid w:val="00820778"/>
    <w:rsid w:val="00821A41"/>
    <w:rsid w:val="00821CD5"/>
    <w:rsid w:val="00822259"/>
    <w:rsid w:val="008229DF"/>
    <w:rsid w:val="00823723"/>
    <w:rsid w:val="00824145"/>
    <w:rsid w:val="0082420D"/>
    <w:rsid w:val="008245FF"/>
    <w:rsid w:val="00824BC7"/>
    <w:rsid w:val="00826908"/>
    <w:rsid w:val="008308C3"/>
    <w:rsid w:val="008310A1"/>
    <w:rsid w:val="00832124"/>
    <w:rsid w:val="00832CAE"/>
    <w:rsid w:val="008331A6"/>
    <w:rsid w:val="008337D7"/>
    <w:rsid w:val="00833E35"/>
    <w:rsid w:val="00834270"/>
    <w:rsid w:val="00835F75"/>
    <w:rsid w:val="00836326"/>
    <w:rsid w:val="00836957"/>
    <w:rsid w:val="00837EA4"/>
    <w:rsid w:val="00841370"/>
    <w:rsid w:val="00841D96"/>
    <w:rsid w:val="00842FB3"/>
    <w:rsid w:val="00843117"/>
    <w:rsid w:val="00843805"/>
    <w:rsid w:val="0084397E"/>
    <w:rsid w:val="00844396"/>
    <w:rsid w:val="00845C9A"/>
    <w:rsid w:val="0084605E"/>
    <w:rsid w:val="0084629C"/>
    <w:rsid w:val="0084688D"/>
    <w:rsid w:val="00847028"/>
    <w:rsid w:val="0085076F"/>
    <w:rsid w:val="0085150C"/>
    <w:rsid w:val="008515D9"/>
    <w:rsid w:val="00851CA9"/>
    <w:rsid w:val="00852259"/>
    <w:rsid w:val="008522C0"/>
    <w:rsid w:val="008522E4"/>
    <w:rsid w:val="0085292D"/>
    <w:rsid w:val="00853160"/>
    <w:rsid w:val="00853789"/>
    <w:rsid w:val="00854600"/>
    <w:rsid w:val="00854881"/>
    <w:rsid w:val="00854894"/>
    <w:rsid w:val="00854C67"/>
    <w:rsid w:val="008553AA"/>
    <w:rsid w:val="00855830"/>
    <w:rsid w:val="00855EBB"/>
    <w:rsid w:val="0085618B"/>
    <w:rsid w:val="00856D7F"/>
    <w:rsid w:val="00857562"/>
    <w:rsid w:val="008601B7"/>
    <w:rsid w:val="008614A9"/>
    <w:rsid w:val="00861745"/>
    <w:rsid w:val="00862B22"/>
    <w:rsid w:val="00862F2A"/>
    <w:rsid w:val="0086347F"/>
    <w:rsid w:val="00863B1E"/>
    <w:rsid w:val="0086404A"/>
    <w:rsid w:val="008642D0"/>
    <w:rsid w:val="00864858"/>
    <w:rsid w:val="00864F30"/>
    <w:rsid w:val="008650A3"/>
    <w:rsid w:val="008661F0"/>
    <w:rsid w:val="00866CF3"/>
    <w:rsid w:val="00870271"/>
    <w:rsid w:val="00870F9A"/>
    <w:rsid w:val="00872585"/>
    <w:rsid w:val="00874B03"/>
    <w:rsid w:val="008764B5"/>
    <w:rsid w:val="00876731"/>
    <w:rsid w:val="00876E38"/>
    <w:rsid w:val="0088030E"/>
    <w:rsid w:val="008808E2"/>
    <w:rsid w:val="008814DB"/>
    <w:rsid w:val="0088225E"/>
    <w:rsid w:val="00883653"/>
    <w:rsid w:val="00883801"/>
    <w:rsid w:val="00884D77"/>
    <w:rsid w:val="008850C3"/>
    <w:rsid w:val="00885242"/>
    <w:rsid w:val="00885690"/>
    <w:rsid w:val="0088574A"/>
    <w:rsid w:val="00885E06"/>
    <w:rsid w:val="008867CA"/>
    <w:rsid w:val="00890121"/>
    <w:rsid w:val="008903F6"/>
    <w:rsid w:val="00890456"/>
    <w:rsid w:val="008909E2"/>
    <w:rsid w:val="00890B7A"/>
    <w:rsid w:val="008912ED"/>
    <w:rsid w:val="00891C53"/>
    <w:rsid w:val="00892115"/>
    <w:rsid w:val="0089404C"/>
    <w:rsid w:val="0089477E"/>
    <w:rsid w:val="00895155"/>
    <w:rsid w:val="0089525B"/>
    <w:rsid w:val="0089536A"/>
    <w:rsid w:val="00895701"/>
    <w:rsid w:val="00895F58"/>
    <w:rsid w:val="00896214"/>
    <w:rsid w:val="008A141E"/>
    <w:rsid w:val="008A1958"/>
    <w:rsid w:val="008A1F62"/>
    <w:rsid w:val="008A2DDF"/>
    <w:rsid w:val="008A354F"/>
    <w:rsid w:val="008A3E3C"/>
    <w:rsid w:val="008A3F18"/>
    <w:rsid w:val="008A4122"/>
    <w:rsid w:val="008A4FAD"/>
    <w:rsid w:val="008A50D2"/>
    <w:rsid w:val="008A6954"/>
    <w:rsid w:val="008A71E2"/>
    <w:rsid w:val="008B1582"/>
    <w:rsid w:val="008B207E"/>
    <w:rsid w:val="008B2420"/>
    <w:rsid w:val="008B33C7"/>
    <w:rsid w:val="008B39C5"/>
    <w:rsid w:val="008B44BF"/>
    <w:rsid w:val="008B4F62"/>
    <w:rsid w:val="008B4FAD"/>
    <w:rsid w:val="008B5B55"/>
    <w:rsid w:val="008B7084"/>
    <w:rsid w:val="008B7701"/>
    <w:rsid w:val="008B7B15"/>
    <w:rsid w:val="008B7E9E"/>
    <w:rsid w:val="008B7F2B"/>
    <w:rsid w:val="008C0858"/>
    <w:rsid w:val="008C2713"/>
    <w:rsid w:val="008C322D"/>
    <w:rsid w:val="008C3AEC"/>
    <w:rsid w:val="008C49B3"/>
    <w:rsid w:val="008C4C3A"/>
    <w:rsid w:val="008C6563"/>
    <w:rsid w:val="008D038D"/>
    <w:rsid w:val="008D128E"/>
    <w:rsid w:val="008D19A7"/>
    <w:rsid w:val="008D2474"/>
    <w:rsid w:val="008D347A"/>
    <w:rsid w:val="008D4089"/>
    <w:rsid w:val="008D410F"/>
    <w:rsid w:val="008D4733"/>
    <w:rsid w:val="008D47A3"/>
    <w:rsid w:val="008D6144"/>
    <w:rsid w:val="008D7036"/>
    <w:rsid w:val="008E020C"/>
    <w:rsid w:val="008E1ADE"/>
    <w:rsid w:val="008E1EE0"/>
    <w:rsid w:val="008E28F8"/>
    <w:rsid w:val="008E2ADE"/>
    <w:rsid w:val="008E328B"/>
    <w:rsid w:val="008E37E0"/>
    <w:rsid w:val="008E47C4"/>
    <w:rsid w:val="008E4F70"/>
    <w:rsid w:val="008E722A"/>
    <w:rsid w:val="008E736C"/>
    <w:rsid w:val="008F0212"/>
    <w:rsid w:val="008F0FEA"/>
    <w:rsid w:val="008F1BCE"/>
    <w:rsid w:val="008F26AB"/>
    <w:rsid w:val="008F30EF"/>
    <w:rsid w:val="008F50CB"/>
    <w:rsid w:val="008F52EC"/>
    <w:rsid w:val="008F56C4"/>
    <w:rsid w:val="008F57FB"/>
    <w:rsid w:val="008F5AEC"/>
    <w:rsid w:val="008F64A9"/>
    <w:rsid w:val="008F73D8"/>
    <w:rsid w:val="008F7E4B"/>
    <w:rsid w:val="008F7F4F"/>
    <w:rsid w:val="009007ED"/>
    <w:rsid w:val="009010C7"/>
    <w:rsid w:val="00901490"/>
    <w:rsid w:val="0090247D"/>
    <w:rsid w:val="00902C59"/>
    <w:rsid w:val="0090645B"/>
    <w:rsid w:val="00910958"/>
    <w:rsid w:val="00910FB7"/>
    <w:rsid w:val="00912E4E"/>
    <w:rsid w:val="0091316A"/>
    <w:rsid w:val="00913DF4"/>
    <w:rsid w:val="00913FE8"/>
    <w:rsid w:val="009141A9"/>
    <w:rsid w:val="009148ED"/>
    <w:rsid w:val="00915390"/>
    <w:rsid w:val="00915A01"/>
    <w:rsid w:val="0091646E"/>
    <w:rsid w:val="00916CBC"/>
    <w:rsid w:val="00916FD1"/>
    <w:rsid w:val="00917676"/>
    <w:rsid w:val="00917A53"/>
    <w:rsid w:val="009206BF"/>
    <w:rsid w:val="009210A2"/>
    <w:rsid w:val="00922A0C"/>
    <w:rsid w:val="00923026"/>
    <w:rsid w:val="00924D8A"/>
    <w:rsid w:val="00925BEA"/>
    <w:rsid w:val="009267ED"/>
    <w:rsid w:val="00926BA0"/>
    <w:rsid w:val="00927965"/>
    <w:rsid w:val="00927F5D"/>
    <w:rsid w:val="00930208"/>
    <w:rsid w:val="00930F1E"/>
    <w:rsid w:val="009313A1"/>
    <w:rsid w:val="00931CD8"/>
    <w:rsid w:val="009328EB"/>
    <w:rsid w:val="00933FA4"/>
    <w:rsid w:val="00934011"/>
    <w:rsid w:val="009347DF"/>
    <w:rsid w:val="00934F24"/>
    <w:rsid w:val="009376D2"/>
    <w:rsid w:val="00937CCB"/>
    <w:rsid w:val="009401CB"/>
    <w:rsid w:val="009403C6"/>
    <w:rsid w:val="00940847"/>
    <w:rsid w:val="00940B0C"/>
    <w:rsid w:val="009418B8"/>
    <w:rsid w:val="00942A67"/>
    <w:rsid w:val="009435A3"/>
    <w:rsid w:val="00944536"/>
    <w:rsid w:val="00944FD4"/>
    <w:rsid w:val="00945686"/>
    <w:rsid w:val="00946B7E"/>
    <w:rsid w:val="00946FC0"/>
    <w:rsid w:val="00947102"/>
    <w:rsid w:val="009473AE"/>
    <w:rsid w:val="009476EF"/>
    <w:rsid w:val="0094798C"/>
    <w:rsid w:val="00947B26"/>
    <w:rsid w:val="0095095E"/>
    <w:rsid w:val="00951492"/>
    <w:rsid w:val="009521B2"/>
    <w:rsid w:val="009525C3"/>
    <w:rsid w:val="009526B3"/>
    <w:rsid w:val="00952AA9"/>
    <w:rsid w:val="00952B23"/>
    <w:rsid w:val="00953B87"/>
    <w:rsid w:val="009552CF"/>
    <w:rsid w:val="0095647B"/>
    <w:rsid w:val="009572F3"/>
    <w:rsid w:val="00960871"/>
    <w:rsid w:val="00961041"/>
    <w:rsid w:val="00961610"/>
    <w:rsid w:val="009618A1"/>
    <w:rsid w:val="00961EA2"/>
    <w:rsid w:val="009627A6"/>
    <w:rsid w:val="0096366D"/>
    <w:rsid w:val="00963EBE"/>
    <w:rsid w:val="009642F1"/>
    <w:rsid w:val="00964363"/>
    <w:rsid w:val="00964463"/>
    <w:rsid w:val="00964C24"/>
    <w:rsid w:val="00964C3E"/>
    <w:rsid w:val="0096535B"/>
    <w:rsid w:val="00966792"/>
    <w:rsid w:val="00966B2F"/>
    <w:rsid w:val="0096725D"/>
    <w:rsid w:val="00967918"/>
    <w:rsid w:val="00967EB3"/>
    <w:rsid w:val="00967F7B"/>
    <w:rsid w:val="00970AB2"/>
    <w:rsid w:val="00970E15"/>
    <w:rsid w:val="00975CA8"/>
    <w:rsid w:val="00976C12"/>
    <w:rsid w:val="009807AC"/>
    <w:rsid w:val="00980C0F"/>
    <w:rsid w:val="00981045"/>
    <w:rsid w:val="009815B9"/>
    <w:rsid w:val="009826CD"/>
    <w:rsid w:val="00982A94"/>
    <w:rsid w:val="00982C07"/>
    <w:rsid w:val="00984ABD"/>
    <w:rsid w:val="00984CA9"/>
    <w:rsid w:val="009852EC"/>
    <w:rsid w:val="0098661D"/>
    <w:rsid w:val="00986958"/>
    <w:rsid w:val="00987774"/>
    <w:rsid w:val="00987BF2"/>
    <w:rsid w:val="00987D41"/>
    <w:rsid w:val="0099096D"/>
    <w:rsid w:val="00992013"/>
    <w:rsid w:val="00992440"/>
    <w:rsid w:val="0099255C"/>
    <w:rsid w:val="009925B1"/>
    <w:rsid w:val="009949E6"/>
    <w:rsid w:val="00994EE0"/>
    <w:rsid w:val="009955FE"/>
    <w:rsid w:val="009956E4"/>
    <w:rsid w:val="00995783"/>
    <w:rsid w:val="00995918"/>
    <w:rsid w:val="00996733"/>
    <w:rsid w:val="00996BF4"/>
    <w:rsid w:val="00997294"/>
    <w:rsid w:val="00997858"/>
    <w:rsid w:val="009A00F7"/>
    <w:rsid w:val="009A01F9"/>
    <w:rsid w:val="009A05A0"/>
    <w:rsid w:val="009A0F0B"/>
    <w:rsid w:val="009A1CDB"/>
    <w:rsid w:val="009A2384"/>
    <w:rsid w:val="009A257D"/>
    <w:rsid w:val="009A25EC"/>
    <w:rsid w:val="009A2BF2"/>
    <w:rsid w:val="009A2C9C"/>
    <w:rsid w:val="009A2EBD"/>
    <w:rsid w:val="009A308C"/>
    <w:rsid w:val="009A38F3"/>
    <w:rsid w:val="009A5BD7"/>
    <w:rsid w:val="009A5DE3"/>
    <w:rsid w:val="009A6AE5"/>
    <w:rsid w:val="009A6AF8"/>
    <w:rsid w:val="009A6CE5"/>
    <w:rsid w:val="009A7150"/>
    <w:rsid w:val="009A7752"/>
    <w:rsid w:val="009B061F"/>
    <w:rsid w:val="009B2634"/>
    <w:rsid w:val="009B2FB4"/>
    <w:rsid w:val="009B35B4"/>
    <w:rsid w:val="009B526D"/>
    <w:rsid w:val="009B5331"/>
    <w:rsid w:val="009B74C3"/>
    <w:rsid w:val="009B7845"/>
    <w:rsid w:val="009C068A"/>
    <w:rsid w:val="009C212C"/>
    <w:rsid w:val="009C225D"/>
    <w:rsid w:val="009C2310"/>
    <w:rsid w:val="009C25E3"/>
    <w:rsid w:val="009C25E5"/>
    <w:rsid w:val="009C2ADF"/>
    <w:rsid w:val="009C39BE"/>
    <w:rsid w:val="009C3C9E"/>
    <w:rsid w:val="009C5795"/>
    <w:rsid w:val="009C583E"/>
    <w:rsid w:val="009C5948"/>
    <w:rsid w:val="009C6ACB"/>
    <w:rsid w:val="009C779E"/>
    <w:rsid w:val="009D05CF"/>
    <w:rsid w:val="009D08F7"/>
    <w:rsid w:val="009D0C0A"/>
    <w:rsid w:val="009D1323"/>
    <w:rsid w:val="009D248F"/>
    <w:rsid w:val="009D273B"/>
    <w:rsid w:val="009D338D"/>
    <w:rsid w:val="009D503F"/>
    <w:rsid w:val="009D57B8"/>
    <w:rsid w:val="009D71FD"/>
    <w:rsid w:val="009E061A"/>
    <w:rsid w:val="009E08B3"/>
    <w:rsid w:val="009E10D7"/>
    <w:rsid w:val="009E230A"/>
    <w:rsid w:val="009E2362"/>
    <w:rsid w:val="009E28B8"/>
    <w:rsid w:val="009E2FBA"/>
    <w:rsid w:val="009E300A"/>
    <w:rsid w:val="009E3854"/>
    <w:rsid w:val="009E3DFA"/>
    <w:rsid w:val="009E594A"/>
    <w:rsid w:val="009E5DD5"/>
    <w:rsid w:val="009E5EC1"/>
    <w:rsid w:val="009E603C"/>
    <w:rsid w:val="009E6EFE"/>
    <w:rsid w:val="009E6F25"/>
    <w:rsid w:val="009E7ED2"/>
    <w:rsid w:val="009F019F"/>
    <w:rsid w:val="009F020D"/>
    <w:rsid w:val="009F0694"/>
    <w:rsid w:val="009F20E8"/>
    <w:rsid w:val="009F5272"/>
    <w:rsid w:val="009F5BF6"/>
    <w:rsid w:val="009F66B7"/>
    <w:rsid w:val="009F7546"/>
    <w:rsid w:val="009F7596"/>
    <w:rsid w:val="00A0096C"/>
    <w:rsid w:val="00A011F9"/>
    <w:rsid w:val="00A02333"/>
    <w:rsid w:val="00A024C1"/>
    <w:rsid w:val="00A02A5A"/>
    <w:rsid w:val="00A02D49"/>
    <w:rsid w:val="00A02F43"/>
    <w:rsid w:val="00A0335B"/>
    <w:rsid w:val="00A037C0"/>
    <w:rsid w:val="00A03AEC"/>
    <w:rsid w:val="00A045F3"/>
    <w:rsid w:val="00A05169"/>
    <w:rsid w:val="00A05A58"/>
    <w:rsid w:val="00A062D9"/>
    <w:rsid w:val="00A06702"/>
    <w:rsid w:val="00A06CE3"/>
    <w:rsid w:val="00A10391"/>
    <w:rsid w:val="00A10542"/>
    <w:rsid w:val="00A105B0"/>
    <w:rsid w:val="00A10876"/>
    <w:rsid w:val="00A12E08"/>
    <w:rsid w:val="00A14177"/>
    <w:rsid w:val="00A143BA"/>
    <w:rsid w:val="00A15326"/>
    <w:rsid w:val="00A160A9"/>
    <w:rsid w:val="00A16CAA"/>
    <w:rsid w:val="00A16E6C"/>
    <w:rsid w:val="00A176FD"/>
    <w:rsid w:val="00A20478"/>
    <w:rsid w:val="00A2134E"/>
    <w:rsid w:val="00A21841"/>
    <w:rsid w:val="00A21AE4"/>
    <w:rsid w:val="00A22442"/>
    <w:rsid w:val="00A22554"/>
    <w:rsid w:val="00A225F7"/>
    <w:rsid w:val="00A22972"/>
    <w:rsid w:val="00A22C46"/>
    <w:rsid w:val="00A2370E"/>
    <w:rsid w:val="00A245B3"/>
    <w:rsid w:val="00A25381"/>
    <w:rsid w:val="00A256AF"/>
    <w:rsid w:val="00A262CB"/>
    <w:rsid w:val="00A26F40"/>
    <w:rsid w:val="00A30CC1"/>
    <w:rsid w:val="00A311D2"/>
    <w:rsid w:val="00A32452"/>
    <w:rsid w:val="00A32AD1"/>
    <w:rsid w:val="00A33B9B"/>
    <w:rsid w:val="00A3533E"/>
    <w:rsid w:val="00A35896"/>
    <w:rsid w:val="00A3596D"/>
    <w:rsid w:val="00A35F23"/>
    <w:rsid w:val="00A36D52"/>
    <w:rsid w:val="00A4031B"/>
    <w:rsid w:val="00A40FEF"/>
    <w:rsid w:val="00A41187"/>
    <w:rsid w:val="00A41DC8"/>
    <w:rsid w:val="00A41FA0"/>
    <w:rsid w:val="00A42183"/>
    <w:rsid w:val="00A44123"/>
    <w:rsid w:val="00A44FAB"/>
    <w:rsid w:val="00A4508C"/>
    <w:rsid w:val="00A474EC"/>
    <w:rsid w:val="00A47D17"/>
    <w:rsid w:val="00A5062D"/>
    <w:rsid w:val="00A508A7"/>
    <w:rsid w:val="00A50974"/>
    <w:rsid w:val="00A50982"/>
    <w:rsid w:val="00A53863"/>
    <w:rsid w:val="00A548BB"/>
    <w:rsid w:val="00A557A7"/>
    <w:rsid w:val="00A558BB"/>
    <w:rsid w:val="00A559C4"/>
    <w:rsid w:val="00A573B5"/>
    <w:rsid w:val="00A57773"/>
    <w:rsid w:val="00A57D96"/>
    <w:rsid w:val="00A60D2C"/>
    <w:rsid w:val="00A611EB"/>
    <w:rsid w:val="00A61E29"/>
    <w:rsid w:val="00A621B6"/>
    <w:rsid w:val="00A62354"/>
    <w:rsid w:val="00A625BD"/>
    <w:rsid w:val="00A637B6"/>
    <w:rsid w:val="00A6470E"/>
    <w:rsid w:val="00A6660C"/>
    <w:rsid w:val="00A67287"/>
    <w:rsid w:val="00A6745E"/>
    <w:rsid w:val="00A704F0"/>
    <w:rsid w:val="00A705CE"/>
    <w:rsid w:val="00A70A11"/>
    <w:rsid w:val="00A71FD3"/>
    <w:rsid w:val="00A723A1"/>
    <w:rsid w:val="00A72C0F"/>
    <w:rsid w:val="00A72DA1"/>
    <w:rsid w:val="00A7319B"/>
    <w:rsid w:val="00A73B1F"/>
    <w:rsid w:val="00A73E01"/>
    <w:rsid w:val="00A768CE"/>
    <w:rsid w:val="00A7784C"/>
    <w:rsid w:val="00A77E36"/>
    <w:rsid w:val="00A8009F"/>
    <w:rsid w:val="00A80122"/>
    <w:rsid w:val="00A808C1"/>
    <w:rsid w:val="00A82084"/>
    <w:rsid w:val="00A8265B"/>
    <w:rsid w:val="00A833CE"/>
    <w:rsid w:val="00A84BFE"/>
    <w:rsid w:val="00A871A1"/>
    <w:rsid w:val="00A87C93"/>
    <w:rsid w:val="00A9003D"/>
    <w:rsid w:val="00A90613"/>
    <w:rsid w:val="00A91605"/>
    <w:rsid w:val="00A91F36"/>
    <w:rsid w:val="00A9293A"/>
    <w:rsid w:val="00A92D41"/>
    <w:rsid w:val="00A92D5B"/>
    <w:rsid w:val="00A92DD4"/>
    <w:rsid w:val="00A93355"/>
    <w:rsid w:val="00A97C1E"/>
    <w:rsid w:val="00AA08F0"/>
    <w:rsid w:val="00AA0B5E"/>
    <w:rsid w:val="00AA0F86"/>
    <w:rsid w:val="00AA16DE"/>
    <w:rsid w:val="00AA22CF"/>
    <w:rsid w:val="00AA35DD"/>
    <w:rsid w:val="00AA40E8"/>
    <w:rsid w:val="00AA49C2"/>
    <w:rsid w:val="00AA4EF5"/>
    <w:rsid w:val="00AA50D1"/>
    <w:rsid w:val="00AA5670"/>
    <w:rsid w:val="00AA6A27"/>
    <w:rsid w:val="00AA6CB7"/>
    <w:rsid w:val="00AA7B0E"/>
    <w:rsid w:val="00AB01E5"/>
    <w:rsid w:val="00AB0F95"/>
    <w:rsid w:val="00AB0FE8"/>
    <w:rsid w:val="00AB1165"/>
    <w:rsid w:val="00AB1396"/>
    <w:rsid w:val="00AB1619"/>
    <w:rsid w:val="00AB1E81"/>
    <w:rsid w:val="00AB2595"/>
    <w:rsid w:val="00AB2860"/>
    <w:rsid w:val="00AB36FF"/>
    <w:rsid w:val="00AB45B8"/>
    <w:rsid w:val="00AB46B0"/>
    <w:rsid w:val="00AB4DDF"/>
    <w:rsid w:val="00AB5161"/>
    <w:rsid w:val="00AB6C4E"/>
    <w:rsid w:val="00AB76C9"/>
    <w:rsid w:val="00AC0451"/>
    <w:rsid w:val="00AC16CD"/>
    <w:rsid w:val="00AC18F7"/>
    <w:rsid w:val="00AC1EC0"/>
    <w:rsid w:val="00AC238E"/>
    <w:rsid w:val="00AC245B"/>
    <w:rsid w:val="00AC2611"/>
    <w:rsid w:val="00AC30AD"/>
    <w:rsid w:val="00AC30CE"/>
    <w:rsid w:val="00AC3A84"/>
    <w:rsid w:val="00AC3EFB"/>
    <w:rsid w:val="00AC4546"/>
    <w:rsid w:val="00AC4659"/>
    <w:rsid w:val="00AC57BD"/>
    <w:rsid w:val="00AC660A"/>
    <w:rsid w:val="00AC6698"/>
    <w:rsid w:val="00AC6953"/>
    <w:rsid w:val="00AC754A"/>
    <w:rsid w:val="00AD1AA5"/>
    <w:rsid w:val="00AD1D04"/>
    <w:rsid w:val="00AD2C53"/>
    <w:rsid w:val="00AD2E2E"/>
    <w:rsid w:val="00AD3599"/>
    <w:rsid w:val="00AD3686"/>
    <w:rsid w:val="00AD438E"/>
    <w:rsid w:val="00AD48A2"/>
    <w:rsid w:val="00AD52FA"/>
    <w:rsid w:val="00AD5DE3"/>
    <w:rsid w:val="00AD67FE"/>
    <w:rsid w:val="00AD6BDB"/>
    <w:rsid w:val="00AD6E86"/>
    <w:rsid w:val="00AD763F"/>
    <w:rsid w:val="00AE0223"/>
    <w:rsid w:val="00AE2E9E"/>
    <w:rsid w:val="00AE6333"/>
    <w:rsid w:val="00AE6A75"/>
    <w:rsid w:val="00AE72B4"/>
    <w:rsid w:val="00AE74E2"/>
    <w:rsid w:val="00AE7EF1"/>
    <w:rsid w:val="00AF0254"/>
    <w:rsid w:val="00AF1312"/>
    <w:rsid w:val="00AF28F2"/>
    <w:rsid w:val="00AF29F0"/>
    <w:rsid w:val="00AF3DE2"/>
    <w:rsid w:val="00AF546D"/>
    <w:rsid w:val="00AF666D"/>
    <w:rsid w:val="00AF6D19"/>
    <w:rsid w:val="00B0046A"/>
    <w:rsid w:val="00B0056A"/>
    <w:rsid w:val="00B00C96"/>
    <w:rsid w:val="00B015DE"/>
    <w:rsid w:val="00B01D97"/>
    <w:rsid w:val="00B01DCA"/>
    <w:rsid w:val="00B02AEC"/>
    <w:rsid w:val="00B03EFF"/>
    <w:rsid w:val="00B064DB"/>
    <w:rsid w:val="00B068BF"/>
    <w:rsid w:val="00B06CF0"/>
    <w:rsid w:val="00B11D21"/>
    <w:rsid w:val="00B13778"/>
    <w:rsid w:val="00B14624"/>
    <w:rsid w:val="00B14EAC"/>
    <w:rsid w:val="00B150F9"/>
    <w:rsid w:val="00B176D6"/>
    <w:rsid w:val="00B213C0"/>
    <w:rsid w:val="00B21B90"/>
    <w:rsid w:val="00B21DAD"/>
    <w:rsid w:val="00B22001"/>
    <w:rsid w:val="00B22A58"/>
    <w:rsid w:val="00B240F4"/>
    <w:rsid w:val="00B244E6"/>
    <w:rsid w:val="00B259BA"/>
    <w:rsid w:val="00B25A24"/>
    <w:rsid w:val="00B276D6"/>
    <w:rsid w:val="00B30525"/>
    <w:rsid w:val="00B30A19"/>
    <w:rsid w:val="00B31526"/>
    <w:rsid w:val="00B318C9"/>
    <w:rsid w:val="00B31E2F"/>
    <w:rsid w:val="00B32210"/>
    <w:rsid w:val="00B32705"/>
    <w:rsid w:val="00B329F5"/>
    <w:rsid w:val="00B32C14"/>
    <w:rsid w:val="00B33CB0"/>
    <w:rsid w:val="00B34110"/>
    <w:rsid w:val="00B34D1C"/>
    <w:rsid w:val="00B37478"/>
    <w:rsid w:val="00B4131F"/>
    <w:rsid w:val="00B415D9"/>
    <w:rsid w:val="00B41934"/>
    <w:rsid w:val="00B41A2D"/>
    <w:rsid w:val="00B42605"/>
    <w:rsid w:val="00B42C4A"/>
    <w:rsid w:val="00B42CF5"/>
    <w:rsid w:val="00B42D1A"/>
    <w:rsid w:val="00B435B2"/>
    <w:rsid w:val="00B43D9F"/>
    <w:rsid w:val="00B447EA"/>
    <w:rsid w:val="00B45FB9"/>
    <w:rsid w:val="00B46124"/>
    <w:rsid w:val="00B46F08"/>
    <w:rsid w:val="00B47407"/>
    <w:rsid w:val="00B47C48"/>
    <w:rsid w:val="00B51A62"/>
    <w:rsid w:val="00B52D18"/>
    <w:rsid w:val="00B52E78"/>
    <w:rsid w:val="00B53A58"/>
    <w:rsid w:val="00B54009"/>
    <w:rsid w:val="00B55718"/>
    <w:rsid w:val="00B5769A"/>
    <w:rsid w:val="00B57AE4"/>
    <w:rsid w:val="00B57C90"/>
    <w:rsid w:val="00B603E4"/>
    <w:rsid w:val="00B61539"/>
    <w:rsid w:val="00B63AE3"/>
    <w:rsid w:val="00B645BD"/>
    <w:rsid w:val="00B670D0"/>
    <w:rsid w:val="00B67296"/>
    <w:rsid w:val="00B676BA"/>
    <w:rsid w:val="00B67DAE"/>
    <w:rsid w:val="00B703D5"/>
    <w:rsid w:val="00B71A82"/>
    <w:rsid w:val="00B71B5B"/>
    <w:rsid w:val="00B729A5"/>
    <w:rsid w:val="00B73D47"/>
    <w:rsid w:val="00B73D6A"/>
    <w:rsid w:val="00B75512"/>
    <w:rsid w:val="00B75D94"/>
    <w:rsid w:val="00B76761"/>
    <w:rsid w:val="00B76997"/>
    <w:rsid w:val="00B77CB2"/>
    <w:rsid w:val="00B77F13"/>
    <w:rsid w:val="00B80455"/>
    <w:rsid w:val="00B80D74"/>
    <w:rsid w:val="00B82B2F"/>
    <w:rsid w:val="00B859B7"/>
    <w:rsid w:val="00B85A02"/>
    <w:rsid w:val="00B86CE3"/>
    <w:rsid w:val="00B874B2"/>
    <w:rsid w:val="00B8772B"/>
    <w:rsid w:val="00B87D02"/>
    <w:rsid w:val="00B91994"/>
    <w:rsid w:val="00B91C54"/>
    <w:rsid w:val="00B92186"/>
    <w:rsid w:val="00B931A6"/>
    <w:rsid w:val="00B9329C"/>
    <w:rsid w:val="00B9380E"/>
    <w:rsid w:val="00B948A0"/>
    <w:rsid w:val="00B9586F"/>
    <w:rsid w:val="00B959DF"/>
    <w:rsid w:val="00B95D6D"/>
    <w:rsid w:val="00B97AE0"/>
    <w:rsid w:val="00B97D36"/>
    <w:rsid w:val="00BA00CD"/>
    <w:rsid w:val="00BA06B5"/>
    <w:rsid w:val="00BA0C03"/>
    <w:rsid w:val="00BA3C0D"/>
    <w:rsid w:val="00BA3E3B"/>
    <w:rsid w:val="00BA3F95"/>
    <w:rsid w:val="00BA64BB"/>
    <w:rsid w:val="00BA6687"/>
    <w:rsid w:val="00BA7240"/>
    <w:rsid w:val="00BA7466"/>
    <w:rsid w:val="00BA7713"/>
    <w:rsid w:val="00BB0F3F"/>
    <w:rsid w:val="00BB0FE8"/>
    <w:rsid w:val="00BB17B5"/>
    <w:rsid w:val="00BB1C43"/>
    <w:rsid w:val="00BB38E5"/>
    <w:rsid w:val="00BB440E"/>
    <w:rsid w:val="00BB4492"/>
    <w:rsid w:val="00BB478C"/>
    <w:rsid w:val="00BB495E"/>
    <w:rsid w:val="00BB4C4F"/>
    <w:rsid w:val="00BB4FF6"/>
    <w:rsid w:val="00BB5B3A"/>
    <w:rsid w:val="00BB5D7E"/>
    <w:rsid w:val="00BB6713"/>
    <w:rsid w:val="00BB76CD"/>
    <w:rsid w:val="00BB79B8"/>
    <w:rsid w:val="00BC1336"/>
    <w:rsid w:val="00BC22D1"/>
    <w:rsid w:val="00BC26B2"/>
    <w:rsid w:val="00BC3C05"/>
    <w:rsid w:val="00BC520D"/>
    <w:rsid w:val="00BC6125"/>
    <w:rsid w:val="00BC660D"/>
    <w:rsid w:val="00BC71F3"/>
    <w:rsid w:val="00BC730B"/>
    <w:rsid w:val="00BC7644"/>
    <w:rsid w:val="00BD022D"/>
    <w:rsid w:val="00BD06FB"/>
    <w:rsid w:val="00BD1082"/>
    <w:rsid w:val="00BD1DFD"/>
    <w:rsid w:val="00BD1F10"/>
    <w:rsid w:val="00BD2757"/>
    <w:rsid w:val="00BD2AD9"/>
    <w:rsid w:val="00BD2F75"/>
    <w:rsid w:val="00BD42E2"/>
    <w:rsid w:val="00BD4743"/>
    <w:rsid w:val="00BD4D89"/>
    <w:rsid w:val="00BD5E7F"/>
    <w:rsid w:val="00BD6D2E"/>
    <w:rsid w:val="00BE03D1"/>
    <w:rsid w:val="00BE1AA3"/>
    <w:rsid w:val="00BE2C4F"/>
    <w:rsid w:val="00BE2E02"/>
    <w:rsid w:val="00BE2F8B"/>
    <w:rsid w:val="00BE4538"/>
    <w:rsid w:val="00BE631E"/>
    <w:rsid w:val="00BE63E2"/>
    <w:rsid w:val="00BF0942"/>
    <w:rsid w:val="00BF0ACF"/>
    <w:rsid w:val="00BF0BB7"/>
    <w:rsid w:val="00BF1573"/>
    <w:rsid w:val="00BF2273"/>
    <w:rsid w:val="00BF26C4"/>
    <w:rsid w:val="00BF31C0"/>
    <w:rsid w:val="00BF365B"/>
    <w:rsid w:val="00BF3E2D"/>
    <w:rsid w:val="00BF3F94"/>
    <w:rsid w:val="00BF4E52"/>
    <w:rsid w:val="00BF558F"/>
    <w:rsid w:val="00BF6536"/>
    <w:rsid w:val="00BF6B9A"/>
    <w:rsid w:val="00BF74B8"/>
    <w:rsid w:val="00BF7B55"/>
    <w:rsid w:val="00C001B5"/>
    <w:rsid w:val="00C006A5"/>
    <w:rsid w:val="00C00887"/>
    <w:rsid w:val="00C00F13"/>
    <w:rsid w:val="00C02844"/>
    <w:rsid w:val="00C02999"/>
    <w:rsid w:val="00C03DDD"/>
    <w:rsid w:val="00C03E12"/>
    <w:rsid w:val="00C04B7D"/>
    <w:rsid w:val="00C06E38"/>
    <w:rsid w:val="00C10D82"/>
    <w:rsid w:val="00C1202B"/>
    <w:rsid w:val="00C13213"/>
    <w:rsid w:val="00C13A7B"/>
    <w:rsid w:val="00C13A7F"/>
    <w:rsid w:val="00C14BFF"/>
    <w:rsid w:val="00C14DD7"/>
    <w:rsid w:val="00C15031"/>
    <w:rsid w:val="00C1785C"/>
    <w:rsid w:val="00C17AEC"/>
    <w:rsid w:val="00C221EB"/>
    <w:rsid w:val="00C22ACC"/>
    <w:rsid w:val="00C25AEF"/>
    <w:rsid w:val="00C26F48"/>
    <w:rsid w:val="00C27611"/>
    <w:rsid w:val="00C27FA8"/>
    <w:rsid w:val="00C30648"/>
    <w:rsid w:val="00C30E2E"/>
    <w:rsid w:val="00C31EE0"/>
    <w:rsid w:val="00C32467"/>
    <w:rsid w:val="00C329C9"/>
    <w:rsid w:val="00C33DE2"/>
    <w:rsid w:val="00C343B3"/>
    <w:rsid w:val="00C34E48"/>
    <w:rsid w:val="00C359C1"/>
    <w:rsid w:val="00C367E9"/>
    <w:rsid w:val="00C370BA"/>
    <w:rsid w:val="00C404E7"/>
    <w:rsid w:val="00C40841"/>
    <w:rsid w:val="00C41CA6"/>
    <w:rsid w:val="00C426FC"/>
    <w:rsid w:val="00C42F50"/>
    <w:rsid w:val="00C453AF"/>
    <w:rsid w:val="00C46186"/>
    <w:rsid w:val="00C463E2"/>
    <w:rsid w:val="00C464DA"/>
    <w:rsid w:val="00C46707"/>
    <w:rsid w:val="00C467F2"/>
    <w:rsid w:val="00C46AA1"/>
    <w:rsid w:val="00C473AE"/>
    <w:rsid w:val="00C50256"/>
    <w:rsid w:val="00C51315"/>
    <w:rsid w:val="00C514A0"/>
    <w:rsid w:val="00C51969"/>
    <w:rsid w:val="00C51BD7"/>
    <w:rsid w:val="00C52198"/>
    <w:rsid w:val="00C55DC1"/>
    <w:rsid w:val="00C56935"/>
    <w:rsid w:val="00C56D86"/>
    <w:rsid w:val="00C570A6"/>
    <w:rsid w:val="00C57AAF"/>
    <w:rsid w:val="00C60115"/>
    <w:rsid w:val="00C60651"/>
    <w:rsid w:val="00C60F75"/>
    <w:rsid w:val="00C6107D"/>
    <w:rsid w:val="00C61A7F"/>
    <w:rsid w:val="00C61B27"/>
    <w:rsid w:val="00C62CB0"/>
    <w:rsid w:val="00C64337"/>
    <w:rsid w:val="00C64518"/>
    <w:rsid w:val="00C64D5F"/>
    <w:rsid w:val="00C64EBD"/>
    <w:rsid w:val="00C65610"/>
    <w:rsid w:val="00C65747"/>
    <w:rsid w:val="00C65CE9"/>
    <w:rsid w:val="00C66B4F"/>
    <w:rsid w:val="00C6726B"/>
    <w:rsid w:val="00C674D2"/>
    <w:rsid w:val="00C7101C"/>
    <w:rsid w:val="00C71841"/>
    <w:rsid w:val="00C71F9B"/>
    <w:rsid w:val="00C734F7"/>
    <w:rsid w:val="00C73A39"/>
    <w:rsid w:val="00C73BCE"/>
    <w:rsid w:val="00C73D9C"/>
    <w:rsid w:val="00C74BD6"/>
    <w:rsid w:val="00C75B25"/>
    <w:rsid w:val="00C75FB3"/>
    <w:rsid w:val="00C762E2"/>
    <w:rsid w:val="00C764DF"/>
    <w:rsid w:val="00C7662B"/>
    <w:rsid w:val="00C76C6D"/>
    <w:rsid w:val="00C80C33"/>
    <w:rsid w:val="00C80ED3"/>
    <w:rsid w:val="00C81A6F"/>
    <w:rsid w:val="00C8206A"/>
    <w:rsid w:val="00C82261"/>
    <w:rsid w:val="00C8255D"/>
    <w:rsid w:val="00C82852"/>
    <w:rsid w:val="00C82A73"/>
    <w:rsid w:val="00C8506E"/>
    <w:rsid w:val="00C850D8"/>
    <w:rsid w:val="00C85B7B"/>
    <w:rsid w:val="00C860B7"/>
    <w:rsid w:val="00C86772"/>
    <w:rsid w:val="00C86B3C"/>
    <w:rsid w:val="00C90013"/>
    <w:rsid w:val="00C90272"/>
    <w:rsid w:val="00C90625"/>
    <w:rsid w:val="00C90E4E"/>
    <w:rsid w:val="00C9173C"/>
    <w:rsid w:val="00C92B56"/>
    <w:rsid w:val="00C938C1"/>
    <w:rsid w:val="00C93B13"/>
    <w:rsid w:val="00C9487E"/>
    <w:rsid w:val="00C95F71"/>
    <w:rsid w:val="00C967E7"/>
    <w:rsid w:val="00C96F02"/>
    <w:rsid w:val="00C97A44"/>
    <w:rsid w:val="00CA00A1"/>
    <w:rsid w:val="00CA0CD7"/>
    <w:rsid w:val="00CA224C"/>
    <w:rsid w:val="00CA278E"/>
    <w:rsid w:val="00CA27B1"/>
    <w:rsid w:val="00CA2C59"/>
    <w:rsid w:val="00CA5B25"/>
    <w:rsid w:val="00CA6E64"/>
    <w:rsid w:val="00CA75FB"/>
    <w:rsid w:val="00CA7B50"/>
    <w:rsid w:val="00CB0CE5"/>
    <w:rsid w:val="00CB4B19"/>
    <w:rsid w:val="00CB4DF6"/>
    <w:rsid w:val="00CB57D5"/>
    <w:rsid w:val="00CB6B34"/>
    <w:rsid w:val="00CB6CA5"/>
    <w:rsid w:val="00CB75F6"/>
    <w:rsid w:val="00CB7BBF"/>
    <w:rsid w:val="00CC0AA8"/>
    <w:rsid w:val="00CC1323"/>
    <w:rsid w:val="00CC172F"/>
    <w:rsid w:val="00CC2CC1"/>
    <w:rsid w:val="00CC75A4"/>
    <w:rsid w:val="00CC7805"/>
    <w:rsid w:val="00CD0176"/>
    <w:rsid w:val="00CD0339"/>
    <w:rsid w:val="00CD0401"/>
    <w:rsid w:val="00CD05C1"/>
    <w:rsid w:val="00CD0D44"/>
    <w:rsid w:val="00CD1158"/>
    <w:rsid w:val="00CD36FA"/>
    <w:rsid w:val="00CD466F"/>
    <w:rsid w:val="00CD4D39"/>
    <w:rsid w:val="00CD5B32"/>
    <w:rsid w:val="00CD6837"/>
    <w:rsid w:val="00CD6FF1"/>
    <w:rsid w:val="00CD734D"/>
    <w:rsid w:val="00CD74B6"/>
    <w:rsid w:val="00CD7FEC"/>
    <w:rsid w:val="00CE01BE"/>
    <w:rsid w:val="00CE025E"/>
    <w:rsid w:val="00CE20B8"/>
    <w:rsid w:val="00CE20E2"/>
    <w:rsid w:val="00CE2A4C"/>
    <w:rsid w:val="00CE3037"/>
    <w:rsid w:val="00CE30D7"/>
    <w:rsid w:val="00CE38A2"/>
    <w:rsid w:val="00CE4766"/>
    <w:rsid w:val="00CE48CD"/>
    <w:rsid w:val="00CE50E5"/>
    <w:rsid w:val="00CE5441"/>
    <w:rsid w:val="00CE5A02"/>
    <w:rsid w:val="00CE5C58"/>
    <w:rsid w:val="00CE6986"/>
    <w:rsid w:val="00CE738B"/>
    <w:rsid w:val="00CE7833"/>
    <w:rsid w:val="00CE7B91"/>
    <w:rsid w:val="00CF067C"/>
    <w:rsid w:val="00CF1CCA"/>
    <w:rsid w:val="00CF37F6"/>
    <w:rsid w:val="00CF3EA5"/>
    <w:rsid w:val="00CF4A57"/>
    <w:rsid w:val="00CF537B"/>
    <w:rsid w:val="00CF6166"/>
    <w:rsid w:val="00CF61AF"/>
    <w:rsid w:val="00CF66E9"/>
    <w:rsid w:val="00CF68DC"/>
    <w:rsid w:val="00CF7032"/>
    <w:rsid w:val="00CF7DD3"/>
    <w:rsid w:val="00D005CD"/>
    <w:rsid w:val="00D0107C"/>
    <w:rsid w:val="00D01164"/>
    <w:rsid w:val="00D018CB"/>
    <w:rsid w:val="00D02733"/>
    <w:rsid w:val="00D02C74"/>
    <w:rsid w:val="00D03B2C"/>
    <w:rsid w:val="00D04D9C"/>
    <w:rsid w:val="00D0505A"/>
    <w:rsid w:val="00D05068"/>
    <w:rsid w:val="00D050E5"/>
    <w:rsid w:val="00D05175"/>
    <w:rsid w:val="00D05744"/>
    <w:rsid w:val="00D05857"/>
    <w:rsid w:val="00D06AAE"/>
    <w:rsid w:val="00D101E3"/>
    <w:rsid w:val="00D10B9C"/>
    <w:rsid w:val="00D110E5"/>
    <w:rsid w:val="00D11DF9"/>
    <w:rsid w:val="00D12848"/>
    <w:rsid w:val="00D12C92"/>
    <w:rsid w:val="00D140FD"/>
    <w:rsid w:val="00D14451"/>
    <w:rsid w:val="00D156A1"/>
    <w:rsid w:val="00D15BE3"/>
    <w:rsid w:val="00D166FD"/>
    <w:rsid w:val="00D16C85"/>
    <w:rsid w:val="00D16DA9"/>
    <w:rsid w:val="00D174F0"/>
    <w:rsid w:val="00D2027F"/>
    <w:rsid w:val="00D20532"/>
    <w:rsid w:val="00D20D36"/>
    <w:rsid w:val="00D20FD4"/>
    <w:rsid w:val="00D21642"/>
    <w:rsid w:val="00D24C62"/>
    <w:rsid w:val="00D25ADB"/>
    <w:rsid w:val="00D271DA"/>
    <w:rsid w:val="00D27B60"/>
    <w:rsid w:val="00D30280"/>
    <w:rsid w:val="00D30582"/>
    <w:rsid w:val="00D3165E"/>
    <w:rsid w:val="00D3193A"/>
    <w:rsid w:val="00D31FE7"/>
    <w:rsid w:val="00D32ED1"/>
    <w:rsid w:val="00D338BD"/>
    <w:rsid w:val="00D346A3"/>
    <w:rsid w:val="00D34A70"/>
    <w:rsid w:val="00D36B0B"/>
    <w:rsid w:val="00D36EB6"/>
    <w:rsid w:val="00D375CE"/>
    <w:rsid w:val="00D37F51"/>
    <w:rsid w:val="00D400E5"/>
    <w:rsid w:val="00D40109"/>
    <w:rsid w:val="00D417C6"/>
    <w:rsid w:val="00D423CD"/>
    <w:rsid w:val="00D46639"/>
    <w:rsid w:val="00D46B5A"/>
    <w:rsid w:val="00D476BD"/>
    <w:rsid w:val="00D47A23"/>
    <w:rsid w:val="00D50AAE"/>
    <w:rsid w:val="00D52BCB"/>
    <w:rsid w:val="00D550A6"/>
    <w:rsid w:val="00D55336"/>
    <w:rsid w:val="00D5536C"/>
    <w:rsid w:val="00D55A1F"/>
    <w:rsid w:val="00D5751C"/>
    <w:rsid w:val="00D60420"/>
    <w:rsid w:val="00D6060B"/>
    <w:rsid w:val="00D62D80"/>
    <w:rsid w:val="00D64AE7"/>
    <w:rsid w:val="00D6524A"/>
    <w:rsid w:val="00D652E8"/>
    <w:rsid w:val="00D66376"/>
    <w:rsid w:val="00D701B4"/>
    <w:rsid w:val="00D704C0"/>
    <w:rsid w:val="00D705EE"/>
    <w:rsid w:val="00D709AD"/>
    <w:rsid w:val="00D73D0E"/>
    <w:rsid w:val="00D74098"/>
    <w:rsid w:val="00D741BB"/>
    <w:rsid w:val="00D75411"/>
    <w:rsid w:val="00D754CF"/>
    <w:rsid w:val="00D75751"/>
    <w:rsid w:val="00D76606"/>
    <w:rsid w:val="00D76634"/>
    <w:rsid w:val="00D7672B"/>
    <w:rsid w:val="00D80FF3"/>
    <w:rsid w:val="00D81138"/>
    <w:rsid w:val="00D84572"/>
    <w:rsid w:val="00D866A3"/>
    <w:rsid w:val="00D86B8C"/>
    <w:rsid w:val="00D86DB3"/>
    <w:rsid w:val="00D90993"/>
    <w:rsid w:val="00D90995"/>
    <w:rsid w:val="00D909EA"/>
    <w:rsid w:val="00D9114B"/>
    <w:rsid w:val="00D9127D"/>
    <w:rsid w:val="00D91A30"/>
    <w:rsid w:val="00D92449"/>
    <w:rsid w:val="00D9285D"/>
    <w:rsid w:val="00D92CDA"/>
    <w:rsid w:val="00D92DAD"/>
    <w:rsid w:val="00D93396"/>
    <w:rsid w:val="00D9351D"/>
    <w:rsid w:val="00D939CF"/>
    <w:rsid w:val="00D940C2"/>
    <w:rsid w:val="00D95C2D"/>
    <w:rsid w:val="00D971BF"/>
    <w:rsid w:val="00D97211"/>
    <w:rsid w:val="00D97ED2"/>
    <w:rsid w:val="00DA012D"/>
    <w:rsid w:val="00DA0BF9"/>
    <w:rsid w:val="00DA152E"/>
    <w:rsid w:val="00DA1B36"/>
    <w:rsid w:val="00DA1B96"/>
    <w:rsid w:val="00DA1E0C"/>
    <w:rsid w:val="00DA285C"/>
    <w:rsid w:val="00DA3509"/>
    <w:rsid w:val="00DA4786"/>
    <w:rsid w:val="00DA4A6F"/>
    <w:rsid w:val="00DA5113"/>
    <w:rsid w:val="00DA5B50"/>
    <w:rsid w:val="00DA5F6F"/>
    <w:rsid w:val="00DA6F9A"/>
    <w:rsid w:val="00DB0335"/>
    <w:rsid w:val="00DB069C"/>
    <w:rsid w:val="00DB08EA"/>
    <w:rsid w:val="00DB16CE"/>
    <w:rsid w:val="00DB2DF0"/>
    <w:rsid w:val="00DB338D"/>
    <w:rsid w:val="00DB4146"/>
    <w:rsid w:val="00DB482E"/>
    <w:rsid w:val="00DB5F2B"/>
    <w:rsid w:val="00DB7024"/>
    <w:rsid w:val="00DB70A0"/>
    <w:rsid w:val="00DB7391"/>
    <w:rsid w:val="00DB7EAE"/>
    <w:rsid w:val="00DC008B"/>
    <w:rsid w:val="00DC085E"/>
    <w:rsid w:val="00DC185F"/>
    <w:rsid w:val="00DC2581"/>
    <w:rsid w:val="00DC2610"/>
    <w:rsid w:val="00DC286D"/>
    <w:rsid w:val="00DC2A04"/>
    <w:rsid w:val="00DC2A0F"/>
    <w:rsid w:val="00DC2CAC"/>
    <w:rsid w:val="00DC5882"/>
    <w:rsid w:val="00DC6378"/>
    <w:rsid w:val="00DC6E9D"/>
    <w:rsid w:val="00DC7DB1"/>
    <w:rsid w:val="00DD0625"/>
    <w:rsid w:val="00DD15FF"/>
    <w:rsid w:val="00DD1F5B"/>
    <w:rsid w:val="00DD2778"/>
    <w:rsid w:val="00DD348C"/>
    <w:rsid w:val="00DD378A"/>
    <w:rsid w:val="00DD3853"/>
    <w:rsid w:val="00DD3E5C"/>
    <w:rsid w:val="00DD4356"/>
    <w:rsid w:val="00DD450E"/>
    <w:rsid w:val="00DD4B43"/>
    <w:rsid w:val="00DD643B"/>
    <w:rsid w:val="00DD664A"/>
    <w:rsid w:val="00DD692E"/>
    <w:rsid w:val="00DD6DEC"/>
    <w:rsid w:val="00DD7A32"/>
    <w:rsid w:val="00DE193E"/>
    <w:rsid w:val="00DE19C0"/>
    <w:rsid w:val="00DE1A4A"/>
    <w:rsid w:val="00DE1B44"/>
    <w:rsid w:val="00DE3D3A"/>
    <w:rsid w:val="00DE4540"/>
    <w:rsid w:val="00DE46AC"/>
    <w:rsid w:val="00DE4C0D"/>
    <w:rsid w:val="00DE5050"/>
    <w:rsid w:val="00DE56E6"/>
    <w:rsid w:val="00DE6D11"/>
    <w:rsid w:val="00DE7D9F"/>
    <w:rsid w:val="00DE7F0E"/>
    <w:rsid w:val="00DF11A8"/>
    <w:rsid w:val="00DF235A"/>
    <w:rsid w:val="00DF2643"/>
    <w:rsid w:val="00DF281D"/>
    <w:rsid w:val="00DF29E0"/>
    <w:rsid w:val="00DF2EF4"/>
    <w:rsid w:val="00DF3324"/>
    <w:rsid w:val="00DF3758"/>
    <w:rsid w:val="00DF53D2"/>
    <w:rsid w:val="00DF55C1"/>
    <w:rsid w:val="00DF5D5F"/>
    <w:rsid w:val="00DF6DE0"/>
    <w:rsid w:val="00DF6E65"/>
    <w:rsid w:val="00DF7599"/>
    <w:rsid w:val="00E02A9B"/>
    <w:rsid w:val="00E02FE6"/>
    <w:rsid w:val="00E03846"/>
    <w:rsid w:val="00E03BF5"/>
    <w:rsid w:val="00E04A93"/>
    <w:rsid w:val="00E06A86"/>
    <w:rsid w:val="00E07E46"/>
    <w:rsid w:val="00E11882"/>
    <w:rsid w:val="00E11E3C"/>
    <w:rsid w:val="00E14030"/>
    <w:rsid w:val="00E142ED"/>
    <w:rsid w:val="00E14800"/>
    <w:rsid w:val="00E148CA"/>
    <w:rsid w:val="00E15662"/>
    <w:rsid w:val="00E15966"/>
    <w:rsid w:val="00E1676D"/>
    <w:rsid w:val="00E1714C"/>
    <w:rsid w:val="00E171B4"/>
    <w:rsid w:val="00E17BAF"/>
    <w:rsid w:val="00E21370"/>
    <w:rsid w:val="00E22064"/>
    <w:rsid w:val="00E24047"/>
    <w:rsid w:val="00E2484E"/>
    <w:rsid w:val="00E249C1"/>
    <w:rsid w:val="00E24E8E"/>
    <w:rsid w:val="00E25F37"/>
    <w:rsid w:val="00E2793D"/>
    <w:rsid w:val="00E3069D"/>
    <w:rsid w:val="00E3135A"/>
    <w:rsid w:val="00E314B3"/>
    <w:rsid w:val="00E3174F"/>
    <w:rsid w:val="00E319AC"/>
    <w:rsid w:val="00E32265"/>
    <w:rsid w:val="00E3242A"/>
    <w:rsid w:val="00E32704"/>
    <w:rsid w:val="00E3273A"/>
    <w:rsid w:val="00E33A39"/>
    <w:rsid w:val="00E3586A"/>
    <w:rsid w:val="00E358C5"/>
    <w:rsid w:val="00E37287"/>
    <w:rsid w:val="00E375ED"/>
    <w:rsid w:val="00E37D9E"/>
    <w:rsid w:val="00E4128C"/>
    <w:rsid w:val="00E424C5"/>
    <w:rsid w:val="00E42D70"/>
    <w:rsid w:val="00E43CE3"/>
    <w:rsid w:val="00E444EA"/>
    <w:rsid w:val="00E44FF7"/>
    <w:rsid w:val="00E45016"/>
    <w:rsid w:val="00E45820"/>
    <w:rsid w:val="00E4681B"/>
    <w:rsid w:val="00E468BB"/>
    <w:rsid w:val="00E46B2F"/>
    <w:rsid w:val="00E477D6"/>
    <w:rsid w:val="00E4792A"/>
    <w:rsid w:val="00E47ADC"/>
    <w:rsid w:val="00E501E5"/>
    <w:rsid w:val="00E536BB"/>
    <w:rsid w:val="00E538FD"/>
    <w:rsid w:val="00E53DB9"/>
    <w:rsid w:val="00E54EA8"/>
    <w:rsid w:val="00E556E9"/>
    <w:rsid w:val="00E57395"/>
    <w:rsid w:val="00E57435"/>
    <w:rsid w:val="00E57876"/>
    <w:rsid w:val="00E57DA2"/>
    <w:rsid w:val="00E6012F"/>
    <w:rsid w:val="00E61A58"/>
    <w:rsid w:val="00E62441"/>
    <w:rsid w:val="00E624A9"/>
    <w:rsid w:val="00E62EBC"/>
    <w:rsid w:val="00E630F9"/>
    <w:rsid w:val="00E63919"/>
    <w:rsid w:val="00E64A1B"/>
    <w:rsid w:val="00E6569E"/>
    <w:rsid w:val="00E66A0F"/>
    <w:rsid w:val="00E675BB"/>
    <w:rsid w:val="00E7113D"/>
    <w:rsid w:val="00E7125E"/>
    <w:rsid w:val="00E71EDB"/>
    <w:rsid w:val="00E7426A"/>
    <w:rsid w:val="00E7442E"/>
    <w:rsid w:val="00E74D86"/>
    <w:rsid w:val="00E75FA9"/>
    <w:rsid w:val="00E7613C"/>
    <w:rsid w:val="00E769D3"/>
    <w:rsid w:val="00E770C0"/>
    <w:rsid w:val="00E778E7"/>
    <w:rsid w:val="00E805F7"/>
    <w:rsid w:val="00E817DE"/>
    <w:rsid w:val="00E82858"/>
    <w:rsid w:val="00E82A33"/>
    <w:rsid w:val="00E833F6"/>
    <w:rsid w:val="00E83485"/>
    <w:rsid w:val="00E83F8E"/>
    <w:rsid w:val="00E84021"/>
    <w:rsid w:val="00E84B3A"/>
    <w:rsid w:val="00E85123"/>
    <w:rsid w:val="00E85C8C"/>
    <w:rsid w:val="00E8620B"/>
    <w:rsid w:val="00E8749F"/>
    <w:rsid w:val="00E87730"/>
    <w:rsid w:val="00E90D7C"/>
    <w:rsid w:val="00E90FA9"/>
    <w:rsid w:val="00E910B4"/>
    <w:rsid w:val="00E9172C"/>
    <w:rsid w:val="00E91CDD"/>
    <w:rsid w:val="00E924F3"/>
    <w:rsid w:val="00E92879"/>
    <w:rsid w:val="00E94347"/>
    <w:rsid w:val="00E94615"/>
    <w:rsid w:val="00E95B68"/>
    <w:rsid w:val="00E9615D"/>
    <w:rsid w:val="00E96BD0"/>
    <w:rsid w:val="00E97846"/>
    <w:rsid w:val="00EA0015"/>
    <w:rsid w:val="00EA0325"/>
    <w:rsid w:val="00EA11DE"/>
    <w:rsid w:val="00EA1A6C"/>
    <w:rsid w:val="00EA1F76"/>
    <w:rsid w:val="00EA2194"/>
    <w:rsid w:val="00EA27CD"/>
    <w:rsid w:val="00EA3009"/>
    <w:rsid w:val="00EA36E0"/>
    <w:rsid w:val="00EA3ED0"/>
    <w:rsid w:val="00EA4121"/>
    <w:rsid w:val="00EA4585"/>
    <w:rsid w:val="00EA4950"/>
    <w:rsid w:val="00EA5880"/>
    <w:rsid w:val="00EA5AC1"/>
    <w:rsid w:val="00EA5F49"/>
    <w:rsid w:val="00EA6451"/>
    <w:rsid w:val="00EA6487"/>
    <w:rsid w:val="00EA6C1A"/>
    <w:rsid w:val="00EA7615"/>
    <w:rsid w:val="00EA7887"/>
    <w:rsid w:val="00EB0CF2"/>
    <w:rsid w:val="00EB114C"/>
    <w:rsid w:val="00EB1748"/>
    <w:rsid w:val="00EB1909"/>
    <w:rsid w:val="00EB1C82"/>
    <w:rsid w:val="00EB1CED"/>
    <w:rsid w:val="00EB2063"/>
    <w:rsid w:val="00EB4923"/>
    <w:rsid w:val="00EB56AA"/>
    <w:rsid w:val="00EB6627"/>
    <w:rsid w:val="00EB793C"/>
    <w:rsid w:val="00EB7A19"/>
    <w:rsid w:val="00EC0684"/>
    <w:rsid w:val="00EC08F6"/>
    <w:rsid w:val="00EC0911"/>
    <w:rsid w:val="00EC11CB"/>
    <w:rsid w:val="00EC4DC6"/>
    <w:rsid w:val="00EC51B3"/>
    <w:rsid w:val="00EC5408"/>
    <w:rsid w:val="00EC797C"/>
    <w:rsid w:val="00EC7EC5"/>
    <w:rsid w:val="00EC7F5A"/>
    <w:rsid w:val="00ED033C"/>
    <w:rsid w:val="00ED0D91"/>
    <w:rsid w:val="00ED140C"/>
    <w:rsid w:val="00ED1739"/>
    <w:rsid w:val="00ED38D1"/>
    <w:rsid w:val="00ED3E4B"/>
    <w:rsid w:val="00ED4175"/>
    <w:rsid w:val="00ED5986"/>
    <w:rsid w:val="00ED59A9"/>
    <w:rsid w:val="00ED6D4A"/>
    <w:rsid w:val="00ED70A7"/>
    <w:rsid w:val="00ED7491"/>
    <w:rsid w:val="00ED749F"/>
    <w:rsid w:val="00ED7C7E"/>
    <w:rsid w:val="00EE0094"/>
    <w:rsid w:val="00EE12CE"/>
    <w:rsid w:val="00EE1942"/>
    <w:rsid w:val="00EE20E8"/>
    <w:rsid w:val="00EE31E6"/>
    <w:rsid w:val="00EE32B8"/>
    <w:rsid w:val="00EE3628"/>
    <w:rsid w:val="00EE3CAF"/>
    <w:rsid w:val="00EE3DA3"/>
    <w:rsid w:val="00EE444E"/>
    <w:rsid w:val="00EE44EF"/>
    <w:rsid w:val="00EE4C50"/>
    <w:rsid w:val="00EE5200"/>
    <w:rsid w:val="00EE53C2"/>
    <w:rsid w:val="00EE60D4"/>
    <w:rsid w:val="00EE630F"/>
    <w:rsid w:val="00EE6F84"/>
    <w:rsid w:val="00EE735C"/>
    <w:rsid w:val="00EE74BA"/>
    <w:rsid w:val="00EE7989"/>
    <w:rsid w:val="00EF17C0"/>
    <w:rsid w:val="00EF1DF7"/>
    <w:rsid w:val="00EF335B"/>
    <w:rsid w:val="00EF429B"/>
    <w:rsid w:val="00EF51AE"/>
    <w:rsid w:val="00EF54EA"/>
    <w:rsid w:val="00EF56FE"/>
    <w:rsid w:val="00EF5A7F"/>
    <w:rsid w:val="00EF5F37"/>
    <w:rsid w:val="00EF6123"/>
    <w:rsid w:val="00EF6826"/>
    <w:rsid w:val="00F00373"/>
    <w:rsid w:val="00F00EAE"/>
    <w:rsid w:val="00F00F6B"/>
    <w:rsid w:val="00F01188"/>
    <w:rsid w:val="00F017E3"/>
    <w:rsid w:val="00F01A18"/>
    <w:rsid w:val="00F01E49"/>
    <w:rsid w:val="00F02B74"/>
    <w:rsid w:val="00F03C37"/>
    <w:rsid w:val="00F0424F"/>
    <w:rsid w:val="00F042FF"/>
    <w:rsid w:val="00F06B0A"/>
    <w:rsid w:val="00F06F83"/>
    <w:rsid w:val="00F079D5"/>
    <w:rsid w:val="00F10180"/>
    <w:rsid w:val="00F10BA0"/>
    <w:rsid w:val="00F11D1B"/>
    <w:rsid w:val="00F12233"/>
    <w:rsid w:val="00F132ED"/>
    <w:rsid w:val="00F13771"/>
    <w:rsid w:val="00F143DA"/>
    <w:rsid w:val="00F14A24"/>
    <w:rsid w:val="00F16618"/>
    <w:rsid w:val="00F16A53"/>
    <w:rsid w:val="00F173B2"/>
    <w:rsid w:val="00F17416"/>
    <w:rsid w:val="00F17A78"/>
    <w:rsid w:val="00F221C9"/>
    <w:rsid w:val="00F22C2F"/>
    <w:rsid w:val="00F2346A"/>
    <w:rsid w:val="00F23C64"/>
    <w:rsid w:val="00F2415D"/>
    <w:rsid w:val="00F241A7"/>
    <w:rsid w:val="00F248AC"/>
    <w:rsid w:val="00F25FDC"/>
    <w:rsid w:val="00F266DF"/>
    <w:rsid w:val="00F267A4"/>
    <w:rsid w:val="00F270C8"/>
    <w:rsid w:val="00F274E7"/>
    <w:rsid w:val="00F30C57"/>
    <w:rsid w:val="00F31644"/>
    <w:rsid w:val="00F31F06"/>
    <w:rsid w:val="00F34177"/>
    <w:rsid w:val="00F347F0"/>
    <w:rsid w:val="00F34877"/>
    <w:rsid w:val="00F351CE"/>
    <w:rsid w:val="00F37045"/>
    <w:rsid w:val="00F371A5"/>
    <w:rsid w:val="00F375BA"/>
    <w:rsid w:val="00F37647"/>
    <w:rsid w:val="00F379D7"/>
    <w:rsid w:val="00F37CEC"/>
    <w:rsid w:val="00F40ADB"/>
    <w:rsid w:val="00F40DAC"/>
    <w:rsid w:val="00F415D7"/>
    <w:rsid w:val="00F42AF2"/>
    <w:rsid w:val="00F43FA3"/>
    <w:rsid w:val="00F44181"/>
    <w:rsid w:val="00F44A73"/>
    <w:rsid w:val="00F45FBC"/>
    <w:rsid w:val="00F460B7"/>
    <w:rsid w:val="00F505E1"/>
    <w:rsid w:val="00F50642"/>
    <w:rsid w:val="00F50970"/>
    <w:rsid w:val="00F50A2A"/>
    <w:rsid w:val="00F50D04"/>
    <w:rsid w:val="00F50E3B"/>
    <w:rsid w:val="00F5266A"/>
    <w:rsid w:val="00F530FF"/>
    <w:rsid w:val="00F53881"/>
    <w:rsid w:val="00F538B0"/>
    <w:rsid w:val="00F53997"/>
    <w:rsid w:val="00F54424"/>
    <w:rsid w:val="00F54EAF"/>
    <w:rsid w:val="00F55AF6"/>
    <w:rsid w:val="00F55D74"/>
    <w:rsid w:val="00F55D9E"/>
    <w:rsid w:val="00F55FFD"/>
    <w:rsid w:val="00F5677A"/>
    <w:rsid w:val="00F569B9"/>
    <w:rsid w:val="00F5750C"/>
    <w:rsid w:val="00F57B79"/>
    <w:rsid w:val="00F57F9B"/>
    <w:rsid w:val="00F6009F"/>
    <w:rsid w:val="00F6025C"/>
    <w:rsid w:val="00F60508"/>
    <w:rsid w:val="00F605A7"/>
    <w:rsid w:val="00F61597"/>
    <w:rsid w:val="00F619D7"/>
    <w:rsid w:val="00F62009"/>
    <w:rsid w:val="00F620C4"/>
    <w:rsid w:val="00F64941"/>
    <w:rsid w:val="00F66102"/>
    <w:rsid w:val="00F67BC6"/>
    <w:rsid w:val="00F67FDB"/>
    <w:rsid w:val="00F7037C"/>
    <w:rsid w:val="00F7055A"/>
    <w:rsid w:val="00F7071D"/>
    <w:rsid w:val="00F71383"/>
    <w:rsid w:val="00F7260D"/>
    <w:rsid w:val="00F73610"/>
    <w:rsid w:val="00F73BBD"/>
    <w:rsid w:val="00F7512B"/>
    <w:rsid w:val="00F752E5"/>
    <w:rsid w:val="00F757CB"/>
    <w:rsid w:val="00F7639B"/>
    <w:rsid w:val="00F76FD4"/>
    <w:rsid w:val="00F778E2"/>
    <w:rsid w:val="00F77BCF"/>
    <w:rsid w:val="00F8051E"/>
    <w:rsid w:val="00F80863"/>
    <w:rsid w:val="00F81709"/>
    <w:rsid w:val="00F81BE6"/>
    <w:rsid w:val="00F81D94"/>
    <w:rsid w:val="00F823E6"/>
    <w:rsid w:val="00F83032"/>
    <w:rsid w:val="00F83275"/>
    <w:rsid w:val="00F83535"/>
    <w:rsid w:val="00F836C9"/>
    <w:rsid w:val="00F842C9"/>
    <w:rsid w:val="00F84324"/>
    <w:rsid w:val="00F847CE"/>
    <w:rsid w:val="00F84DE4"/>
    <w:rsid w:val="00F874C2"/>
    <w:rsid w:val="00F87944"/>
    <w:rsid w:val="00F8AE0A"/>
    <w:rsid w:val="00F909BA"/>
    <w:rsid w:val="00F90BC4"/>
    <w:rsid w:val="00F90E81"/>
    <w:rsid w:val="00F91FE5"/>
    <w:rsid w:val="00F9253B"/>
    <w:rsid w:val="00F95557"/>
    <w:rsid w:val="00F955B7"/>
    <w:rsid w:val="00F96F30"/>
    <w:rsid w:val="00F9751D"/>
    <w:rsid w:val="00F97597"/>
    <w:rsid w:val="00F979AC"/>
    <w:rsid w:val="00F979BF"/>
    <w:rsid w:val="00F97CE2"/>
    <w:rsid w:val="00FA00F1"/>
    <w:rsid w:val="00FA2B10"/>
    <w:rsid w:val="00FA3324"/>
    <w:rsid w:val="00FA3619"/>
    <w:rsid w:val="00FA3776"/>
    <w:rsid w:val="00FA3A3A"/>
    <w:rsid w:val="00FA4C5B"/>
    <w:rsid w:val="00FA61ED"/>
    <w:rsid w:val="00FA6AB2"/>
    <w:rsid w:val="00FA7061"/>
    <w:rsid w:val="00FB1A4C"/>
    <w:rsid w:val="00FB2135"/>
    <w:rsid w:val="00FB2C3D"/>
    <w:rsid w:val="00FB5262"/>
    <w:rsid w:val="00FB5968"/>
    <w:rsid w:val="00FB646B"/>
    <w:rsid w:val="00FB75A1"/>
    <w:rsid w:val="00FB7A45"/>
    <w:rsid w:val="00FB7D16"/>
    <w:rsid w:val="00FC04D9"/>
    <w:rsid w:val="00FC150A"/>
    <w:rsid w:val="00FC1703"/>
    <w:rsid w:val="00FC217C"/>
    <w:rsid w:val="00FC4898"/>
    <w:rsid w:val="00FC4CB0"/>
    <w:rsid w:val="00FC5039"/>
    <w:rsid w:val="00FC61D2"/>
    <w:rsid w:val="00FC7D0C"/>
    <w:rsid w:val="00FD04EA"/>
    <w:rsid w:val="00FD086B"/>
    <w:rsid w:val="00FD1CF7"/>
    <w:rsid w:val="00FD496F"/>
    <w:rsid w:val="00FD5B11"/>
    <w:rsid w:val="00FD6193"/>
    <w:rsid w:val="00FD6782"/>
    <w:rsid w:val="00FD697B"/>
    <w:rsid w:val="00FD6CF3"/>
    <w:rsid w:val="00FD7677"/>
    <w:rsid w:val="00FD77E9"/>
    <w:rsid w:val="00FD7814"/>
    <w:rsid w:val="00FD7FB7"/>
    <w:rsid w:val="00FE006C"/>
    <w:rsid w:val="00FE1710"/>
    <w:rsid w:val="00FE1A18"/>
    <w:rsid w:val="00FE2ED4"/>
    <w:rsid w:val="00FE3479"/>
    <w:rsid w:val="00FE3D7C"/>
    <w:rsid w:val="00FE4498"/>
    <w:rsid w:val="00FE4F51"/>
    <w:rsid w:val="00FE56AD"/>
    <w:rsid w:val="00FE724B"/>
    <w:rsid w:val="00FE7C97"/>
    <w:rsid w:val="00FE7D1C"/>
    <w:rsid w:val="00FF0927"/>
    <w:rsid w:val="00FF1372"/>
    <w:rsid w:val="00FF1826"/>
    <w:rsid w:val="00FF18C9"/>
    <w:rsid w:val="00FF1FB1"/>
    <w:rsid w:val="00FF271F"/>
    <w:rsid w:val="00FF3396"/>
    <w:rsid w:val="00FF453B"/>
    <w:rsid w:val="00FF507E"/>
    <w:rsid w:val="00FF5DFA"/>
    <w:rsid w:val="00FF5F68"/>
    <w:rsid w:val="00FF6C39"/>
    <w:rsid w:val="00FF75F1"/>
    <w:rsid w:val="00FF77AB"/>
    <w:rsid w:val="0111E1AC"/>
    <w:rsid w:val="011D0F8B"/>
    <w:rsid w:val="0128CF54"/>
    <w:rsid w:val="012D08BE"/>
    <w:rsid w:val="014333A7"/>
    <w:rsid w:val="0173BF14"/>
    <w:rsid w:val="018283D1"/>
    <w:rsid w:val="01AAB92C"/>
    <w:rsid w:val="01E073DB"/>
    <w:rsid w:val="020AC039"/>
    <w:rsid w:val="023C5849"/>
    <w:rsid w:val="023D62CD"/>
    <w:rsid w:val="02D3C168"/>
    <w:rsid w:val="02D620D8"/>
    <w:rsid w:val="032358E7"/>
    <w:rsid w:val="0336EB7A"/>
    <w:rsid w:val="033FA484"/>
    <w:rsid w:val="03A16559"/>
    <w:rsid w:val="03B8E18D"/>
    <w:rsid w:val="03C9DE3F"/>
    <w:rsid w:val="03DF4EC6"/>
    <w:rsid w:val="040450D4"/>
    <w:rsid w:val="04074A2E"/>
    <w:rsid w:val="041B7394"/>
    <w:rsid w:val="04487232"/>
    <w:rsid w:val="044F1F20"/>
    <w:rsid w:val="045FCFA5"/>
    <w:rsid w:val="04CA2BB9"/>
    <w:rsid w:val="04D57D64"/>
    <w:rsid w:val="04F18A64"/>
    <w:rsid w:val="05081B79"/>
    <w:rsid w:val="0513998A"/>
    <w:rsid w:val="0599983A"/>
    <w:rsid w:val="05A1BFCD"/>
    <w:rsid w:val="05A30BAC"/>
    <w:rsid w:val="05E985FA"/>
    <w:rsid w:val="05E99895"/>
    <w:rsid w:val="05FD13D3"/>
    <w:rsid w:val="0605D3F3"/>
    <w:rsid w:val="06670747"/>
    <w:rsid w:val="066C9FEB"/>
    <w:rsid w:val="0671FF82"/>
    <w:rsid w:val="067BDEDD"/>
    <w:rsid w:val="06A85061"/>
    <w:rsid w:val="06B48D55"/>
    <w:rsid w:val="06F4E80A"/>
    <w:rsid w:val="07097345"/>
    <w:rsid w:val="070DB9CD"/>
    <w:rsid w:val="07619F6E"/>
    <w:rsid w:val="0767D448"/>
    <w:rsid w:val="0809C321"/>
    <w:rsid w:val="0836EB41"/>
    <w:rsid w:val="083EE462"/>
    <w:rsid w:val="08402E04"/>
    <w:rsid w:val="0853610A"/>
    <w:rsid w:val="087EE6DB"/>
    <w:rsid w:val="08F1FA75"/>
    <w:rsid w:val="0943A681"/>
    <w:rsid w:val="099A2897"/>
    <w:rsid w:val="099D57B6"/>
    <w:rsid w:val="09A22148"/>
    <w:rsid w:val="09BA4EE9"/>
    <w:rsid w:val="09F64CE9"/>
    <w:rsid w:val="0A0E63FE"/>
    <w:rsid w:val="0A2AFEE5"/>
    <w:rsid w:val="0A4A06CD"/>
    <w:rsid w:val="0A85CD1E"/>
    <w:rsid w:val="0A9FDB85"/>
    <w:rsid w:val="0AACC122"/>
    <w:rsid w:val="0AE7B560"/>
    <w:rsid w:val="0B1928C5"/>
    <w:rsid w:val="0B2DC9B9"/>
    <w:rsid w:val="0B61E6A1"/>
    <w:rsid w:val="0BA10F61"/>
    <w:rsid w:val="0BB83765"/>
    <w:rsid w:val="0BD00006"/>
    <w:rsid w:val="0BE102CF"/>
    <w:rsid w:val="0C056E58"/>
    <w:rsid w:val="0C1D5238"/>
    <w:rsid w:val="0C260743"/>
    <w:rsid w:val="0C30B5AF"/>
    <w:rsid w:val="0C37DE06"/>
    <w:rsid w:val="0C3F49B3"/>
    <w:rsid w:val="0C759C92"/>
    <w:rsid w:val="0C99E12A"/>
    <w:rsid w:val="0CBFF4B9"/>
    <w:rsid w:val="0CC723E6"/>
    <w:rsid w:val="0CCDC11F"/>
    <w:rsid w:val="0CE039F6"/>
    <w:rsid w:val="0CE24216"/>
    <w:rsid w:val="0D5520E4"/>
    <w:rsid w:val="0D6E61BB"/>
    <w:rsid w:val="0D9A487F"/>
    <w:rsid w:val="0E038086"/>
    <w:rsid w:val="0EA12BFB"/>
    <w:rsid w:val="0EC2A28A"/>
    <w:rsid w:val="0ECBB303"/>
    <w:rsid w:val="0EE4EB6C"/>
    <w:rsid w:val="0F4A4638"/>
    <w:rsid w:val="0F5A6B0F"/>
    <w:rsid w:val="0F74393D"/>
    <w:rsid w:val="0FA07A6B"/>
    <w:rsid w:val="0FB7C200"/>
    <w:rsid w:val="0FE6AC7F"/>
    <w:rsid w:val="0FFC8102"/>
    <w:rsid w:val="10476B98"/>
    <w:rsid w:val="106471A3"/>
    <w:rsid w:val="10817076"/>
    <w:rsid w:val="1086ECEB"/>
    <w:rsid w:val="10A8C0FE"/>
    <w:rsid w:val="1100F0FD"/>
    <w:rsid w:val="11085FB5"/>
    <w:rsid w:val="1121E394"/>
    <w:rsid w:val="112DA8B9"/>
    <w:rsid w:val="11308623"/>
    <w:rsid w:val="1131B696"/>
    <w:rsid w:val="113A282E"/>
    <w:rsid w:val="114B8A27"/>
    <w:rsid w:val="11AB8FA0"/>
    <w:rsid w:val="11D4B600"/>
    <w:rsid w:val="11D918BC"/>
    <w:rsid w:val="12283DC3"/>
    <w:rsid w:val="122EFB2A"/>
    <w:rsid w:val="12415FCD"/>
    <w:rsid w:val="12580AC1"/>
    <w:rsid w:val="13024F11"/>
    <w:rsid w:val="133E4964"/>
    <w:rsid w:val="13A316AC"/>
    <w:rsid w:val="13BD35FA"/>
    <w:rsid w:val="13E773CE"/>
    <w:rsid w:val="1457129E"/>
    <w:rsid w:val="1465090C"/>
    <w:rsid w:val="146C51EF"/>
    <w:rsid w:val="147AB39B"/>
    <w:rsid w:val="14C56555"/>
    <w:rsid w:val="14D4E887"/>
    <w:rsid w:val="14D8C9F7"/>
    <w:rsid w:val="14EBE439"/>
    <w:rsid w:val="15096D72"/>
    <w:rsid w:val="1531CA78"/>
    <w:rsid w:val="157662F3"/>
    <w:rsid w:val="157BB847"/>
    <w:rsid w:val="157C9113"/>
    <w:rsid w:val="15C6E678"/>
    <w:rsid w:val="15C8BEE2"/>
    <w:rsid w:val="15DBFDA3"/>
    <w:rsid w:val="16163670"/>
    <w:rsid w:val="16494514"/>
    <w:rsid w:val="16AA5724"/>
    <w:rsid w:val="16B66757"/>
    <w:rsid w:val="16C2202A"/>
    <w:rsid w:val="16C26C7D"/>
    <w:rsid w:val="16C91941"/>
    <w:rsid w:val="16C9F263"/>
    <w:rsid w:val="1701A133"/>
    <w:rsid w:val="1701BE73"/>
    <w:rsid w:val="1766F034"/>
    <w:rsid w:val="178F8028"/>
    <w:rsid w:val="17ECA723"/>
    <w:rsid w:val="180E1A67"/>
    <w:rsid w:val="182DDBAD"/>
    <w:rsid w:val="184D1B0E"/>
    <w:rsid w:val="1873F3B6"/>
    <w:rsid w:val="1879D9B9"/>
    <w:rsid w:val="18BB1BD9"/>
    <w:rsid w:val="18C3A4E8"/>
    <w:rsid w:val="18DF7B37"/>
    <w:rsid w:val="1906B05F"/>
    <w:rsid w:val="190DAA23"/>
    <w:rsid w:val="192B4E7F"/>
    <w:rsid w:val="199EE978"/>
    <w:rsid w:val="19FE0A30"/>
    <w:rsid w:val="1A3D5748"/>
    <w:rsid w:val="1AE82C4E"/>
    <w:rsid w:val="1AED2C85"/>
    <w:rsid w:val="1B0EA381"/>
    <w:rsid w:val="1B1A5004"/>
    <w:rsid w:val="1B266290"/>
    <w:rsid w:val="1BB9C8E5"/>
    <w:rsid w:val="1C477471"/>
    <w:rsid w:val="1C5BE1B1"/>
    <w:rsid w:val="1CADC004"/>
    <w:rsid w:val="1CCA1668"/>
    <w:rsid w:val="1CED16F2"/>
    <w:rsid w:val="1CF24477"/>
    <w:rsid w:val="1D03CFA7"/>
    <w:rsid w:val="1D0B2337"/>
    <w:rsid w:val="1D186433"/>
    <w:rsid w:val="1D768582"/>
    <w:rsid w:val="1D9BDC36"/>
    <w:rsid w:val="1DA105BA"/>
    <w:rsid w:val="1DBB4FF3"/>
    <w:rsid w:val="1DF44725"/>
    <w:rsid w:val="1E0C650D"/>
    <w:rsid w:val="1E1B0EAE"/>
    <w:rsid w:val="1EDBB857"/>
    <w:rsid w:val="1F52A839"/>
    <w:rsid w:val="1F5DA753"/>
    <w:rsid w:val="1F5E4D65"/>
    <w:rsid w:val="1F837F4D"/>
    <w:rsid w:val="1FC7E820"/>
    <w:rsid w:val="2009B7CC"/>
    <w:rsid w:val="2026D07F"/>
    <w:rsid w:val="205AEDB7"/>
    <w:rsid w:val="206CA8A4"/>
    <w:rsid w:val="20D50496"/>
    <w:rsid w:val="20DCE56F"/>
    <w:rsid w:val="21177ACB"/>
    <w:rsid w:val="21209973"/>
    <w:rsid w:val="213B63F4"/>
    <w:rsid w:val="215A4ABC"/>
    <w:rsid w:val="217C4208"/>
    <w:rsid w:val="219BFF3D"/>
    <w:rsid w:val="21B6BB1B"/>
    <w:rsid w:val="21DA6A60"/>
    <w:rsid w:val="21FF790C"/>
    <w:rsid w:val="2213BD23"/>
    <w:rsid w:val="221CB602"/>
    <w:rsid w:val="228AFCB7"/>
    <w:rsid w:val="22B69FD0"/>
    <w:rsid w:val="22DE473F"/>
    <w:rsid w:val="22FA8058"/>
    <w:rsid w:val="238AA8E4"/>
    <w:rsid w:val="23B42E7F"/>
    <w:rsid w:val="23CCDE5D"/>
    <w:rsid w:val="23D1CD95"/>
    <w:rsid w:val="240C5680"/>
    <w:rsid w:val="240CDE5C"/>
    <w:rsid w:val="242DA230"/>
    <w:rsid w:val="2448CBDF"/>
    <w:rsid w:val="246C00E1"/>
    <w:rsid w:val="2477C568"/>
    <w:rsid w:val="24A18B30"/>
    <w:rsid w:val="24AA8038"/>
    <w:rsid w:val="24ABA9E5"/>
    <w:rsid w:val="24B1473D"/>
    <w:rsid w:val="24DB1F5C"/>
    <w:rsid w:val="251F4A01"/>
    <w:rsid w:val="2572ACAD"/>
    <w:rsid w:val="25830D88"/>
    <w:rsid w:val="258C0891"/>
    <w:rsid w:val="25B76DD7"/>
    <w:rsid w:val="25C33F5B"/>
    <w:rsid w:val="25D80FA0"/>
    <w:rsid w:val="25F840ED"/>
    <w:rsid w:val="2667CCF3"/>
    <w:rsid w:val="26846FB4"/>
    <w:rsid w:val="26FED89D"/>
    <w:rsid w:val="2716A651"/>
    <w:rsid w:val="2718C5A1"/>
    <w:rsid w:val="275F48E7"/>
    <w:rsid w:val="2786C111"/>
    <w:rsid w:val="2788386B"/>
    <w:rsid w:val="27885CD2"/>
    <w:rsid w:val="27D943FA"/>
    <w:rsid w:val="27EFF2DC"/>
    <w:rsid w:val="28ACE9FF"/>
    <w:rsid w:val="28D10661"/>
    <w:rsid w:val="28E5533E"/>
    <w:rsid w:val="2937582E"/>
    <w:rsid w:val="295EF48A"/>
    <w:rsid w:val="2A22912A"/>
    <w:rsid w:val="2A241102"/>
    <w:rsid w:val="2A920606"/>
    <w:rsid w:val="2AEA55AB"/>
    <w:rsid w:val="2B03EDE0"/>
    <w:rsid w:val="2B3171AC"/>
    <w:rsid w:val="2B57ED58"/>
    <w:rsid w:val="2B69AD79"/>
    <w:rsid w:val="2B933AAD"/>
    <w:rsid w:val="2B95FD10"/>
    <w:rsid w:val="2BDD1AB8"/>
    <w:rsid w:val="2C03739B"/>
    <w:rsid w:val="2C244D7E"/>
    <w:rsid w:val="2C32D947"/>
    <w:rsid w:val="2C61C38A"/>
    <w:rsid w:val="2CA464FF"/>
    <w:rsid w:val="2D06586A"/>
    <w:rsid w:val="2D731937"/>
    <w:rsid w:val="2D98D1ED"/>
    <w:rsid w:val="2DCB4D20"/>
    <w:rsid w:val="2E0E1788"/>
    <w:rsid w:val="2E16BA8D"/>
    <w:rsid w:val="2E18732C"/>
    <w:rsid w:val="2E7AE8B9"/>
    <w:rsid w:val="2E915477"/>
    <w:rsid w:val="2EB8FF05"/>
    <w:rsid w:val="2EBC6E41"/>
    <w:rsid w:val="2EBFB295"/>
    <w:rsid w:val="2EC8C8F6"/>
    <w:rsid w:val="2ECE49FE"/>
    <w:rsid w:val="2ED54BCA"/>
    <w:rsid w:val="2F005484"/>
    <w:rsid w:val="2F139054"/>
    <w:rsid w:val="2F341AE9"/>
    <w:rsid w:val="2F4F6729"/>
    <w:rsid w:val="2FC87633"/>
    <w:rsid w:val="2FF2F923"/>
    <w:rsid w:val="30181970"/>
    <w:rsid w:val="302D3E50"/>
    <w:rsid w:val="3050FADF"/>
    <w:rsid w:val="307649EF"/>
    <w:rsid w:val="307C1F22"/>
    <w:rsid w:val="30BF76E4"/>
    <w:rsid w:val="30D01684"/>
    <w:rsid w:val="31060C2B"/>
    <w:rsid w:val="310F278C"/>
    <w:rsid w:val="312DB347"/>
    <w:rsid w:val="314481F0"/>
    <w:rsid w:val="316A1EEA"/>
    <w:rsid w:val="316E8D0D"/>
    <w:rsid w:val="31A5E3AF"/>
    <w:rsid w:val="32255C59"/>
    <w:rsid w:val="325B1812"/>
    <w:rsid w:val="3280623B"/>
    <w:rsid w:val="32CDF786"/>
    <w:rsid w:val="32D79946"/>
    <w:rsid w:val="3355B838"/>
    <w:rsid w:val="337D8128"/>
    <w:rsid w:val="33909BE7"/>
    <w:rsid w:val="33975A98"/>
    <w:rsid w:val="33C4C22D"/>
    <w:rsid w:val="3454B125"/>
    <w:rsid w:val="3485D01D"/>
    <w:rsid w:val="3490E832"/>
    <w:rsid w:val="3493874F"/>
    <w:rsid w:val="34AF2354"/>
    <w:rsid w:val="34B09696"/>
    <w:rsid w:val="34B8BC7D"/>
    <w:rsid w:val="3519DA06"/>
    <w:rsid w:val="353A1612"/>
    <w:rsid w:val="354DB45A"/>
    <w:rsid w:val="35867BFD"/>
    <w:rsid w:val="35F09DD9"/>
    <w:rsid w:val="35F1CBED"/>
    <w:rsid w:val="35FA090B"/>
    <w:rsid w:val="36B66B21"/>
    <w:rsid w:val="36E026DF"/>
    <w:rsid w:val="36E2FC4C"/>
    <w:rsid w:val="3772756D"/>
    <w:rsid w:val="3780F172"/>
    <w:rsid w:val="37A3EC18"/>
    <w:rsid w:val="37ED622B"/>
    <w:rsid w:val="38056CD9"/>
    <w:rsid w:val="38062050"/>
    <w:rsid w:val="3816ECC3"/>
    <w:rsid w:val="3840F143"/>
    <w:rsid w:val="384FEB53"/>
    <w:rsid w:val="385E65E3"/>
    <w:rsid w:val="38626C86"/>
    <w:rsid w:val="38653CC1"/>
    <w:rsid w:val="389F55DA"/>
    <w:rsid w:val="38AADD4D"/>
    <w:rsid w:val="38B1B73E"/>
    <w:rsid w:val="38EA8920"/>
    <w:rsid w:val="3925C5B7"/>
    <w:rsid w:val="397F9696"/>
    <w:rsid w:val="3983C1E1"/>
    <w:rsid w:val="3989BA32"/>
    <w:rsid w:val="39C6AE81"/>
    <w:rsid w:val="39F2FCF8"/>
    <w:rsid w:val="3A072B96"/>
    <w:rsid w:val="3A6C3A78"/>
    <w:rsid w:val="3AB50C57"/>
    <w:rsid w:val="3ABA6D59"/>
    <w:rsid w:val="3AE27E4F"/>
    <w:rsid w:val="3B1D3A42"/>
    <w:rsid w:val="3B38D8C5"/>
    <w:rsid w:val="3B532A9B"/>
    <w:rsid w:val="3B77BF94"/>
    <w:rsid w:val="3BA1AFD6"/>
    <w:rsid w:val="3BA7702C"/>
    <w:rsid w:val="3BD02EC7"/>
    <w:rsid w:val="3C28EB18"/>
    <w:rsid w:val="3C2CA8E4"/>
    <w:rsid w:val="3C4AB9A3"/>
    <w:rsid w:val="3C84C064"/>
    <w:rsid w:val="3CB3B8E9"/>
    <w:rsid w:val="3D3D3729"/>
    <w:rsid w:val="3D58E479"/>
    <w:rsid w:val="3D69FD17"/>
    <w:rsid w:val="3D8320F1"/>
    <w:rsid w:val="3DE0C84C"/>
    <w:rsid w:val="3DF8F2AB"/>
    <w:rsid w:val="3E09B782"/>
    <w:rsid w:val="3E15BAAE"/>
    <w:rsid w:val="3E3704CE"/>
    <w:rsid w:val="3E4A1409"/>
    <w:rsid w:val="3E4B911A"/>
    <w:rsid w:val="3E6B4B32"/>
    <w:rsid w:val="3E6E476C"/>
    <w:rsid w:val="3E81F707"/>
    <w:rsid w:val="3E8C3FF9"/>
    <w:rsid w:val="3E981839"/>
    <w:rsid w:val="3E9F6D58"/>
    <w:rsid w:val="3EB7A72C"/>
    <w:rsid w:val="3EC62EAE"/>
    <w:rsid w:val="3EE76808"/>
    <w:rsid w:val="3EED555A"/>
    <w:rsid w:val="3F0A80D5"/>
    <w:rsid w:val="3F0F9BDB"/>
    <w:rsid w:val="3F3FD188"/>
    <w:rsid w:val="3FADEF9B"/>
    <w:rsid w:val="3FBA9B92"/>
    <w:rsid w:val="3FBC8AA7"/>
    <w:rsid w:val="400E9149"/>
    <w:rsid w:val="40577798"/>
    <w:rsid w:val="406BCA24"/>
    <w:rsid w:val="407506E1"/>
    <w:rsid w:val="41591512"/>
    <w:rsid w:val="417648ED"/>
    <w:rsid w:val="41986F2A"/>
    <w:rsid w:val="41A715FD"/>
    <w:rsid w:val="41CFA64A"/>
    <w:rsid w:val="41FB43BD"/>
    <w:rsid w:val="4231D2F9"/>
    <w:rsid w:val="42A22ED2"/>
    <w:rsid w:val="42E53F87"/>
    <w:rsid w:val="42E5D387"/>
    <w:rsid w:val="42EB9945"/>
    <w:rsid w:val="42F5296B"/>
    <w:rsid w:val="42FA6BCB"/>
    <w:rsid w:val="4311C77C"/>
    <w:rsid w:val="431D0D01"/>
    <w:rsid w:val="4334AA73"/>
    <w:rsid w:val="4353CE66"/>
    <w:rsid w:val="43683FBC"/>
    <w:rsid w:val="437AF053"/>
    <w:rsid w:val="43926605"/>
    <w:rsid w:val="439F5385"/>
    <w:rsid w:val="43B20BB9"/>
    <w:rsid w:val="43D269AE"/>
    <w:rsid w:val="43F33BE1"/>
    <w:rsid w:val="4428DD5E"/>
    <w:rsid w:val="444F61D0"/>
    <w:rsid w:val="446AC64D"/>
    <w:rsid w:val="447A5D99"/>
    <w:rsid w:val="44982B48"/>
    <w:rsid w:val="44A9681A"/>
    <w:rsid w:val="44D3987D"/>
    <w:rsid w:val="44DDE826"/>
    <w:rsid w:val="44EF23EC"/>
    <w:rsid w:val="4533FF88"/>
    <w:rsid w:val="45500CD3"/>
    <w:rsid w:val="455176CB"/>
    <w:rsid w:val="45671FF4"/>
    <w:rsid w:val="458D4E44"/>
    <w:rsid w:val="4655ED3C"/>
    <w:rsid w:val="46B4476E"/>
    <w:rsid w:val="46EEAE7C"/>
    <w:rsid w:val="47069716"/>
    <w:rsid w:val="47205404"/>
    <w:rsid w:val="4722123D"/>
    <w:rsid w:val="47332BB2"/>
    <w:rsid w:val="479D672E"/>
    <w:rsid w:val="479D7465"/>
    <w:rsid w:val="47BC0B24"/>
    <w:rsid w:val="47CEC5EF"/>
    <w:rsid w:val="47D640CD"/>
    <w:rsid w:val="48169B72"/>
    <w:rsid w:val="483C9141"/>
    <w:rsid w:val="4842AEF5"/>
    <w:rsid w:val="484C6874"/>
    <w:rsid w:val="484E22B0"/>
    <w:rsid w:val="4858CFF7"/>
    <w:rsid w:val="48A7BD6A"/>
    <w:rsid w:val="48B2A422"/>
    <w:rsid w:val="4918D321"/>
    <w:rsid w:val="49256F7E"/>
    <w:rsid w:val="494EC2A9"/>
    <w:rsid w:val="4987F017"/>
    <w:rsid w:val="49D83A35"/>
    <w:rsid w:val="49DB76D5"/>
    <w:rsid w:val="49E1B3E1"/>
    <w:rsid w:val="49E714F8"/>
    <w:rsid w:val="49F231D7"/>
    <w:rsid w:val="4A1066B3"/>
    <w:rsid w:val="4A36A816"/>
    <w:rsid w:val="4A8AA2D8"/>
    <w:rsid w:val="4A8FB1BF"/>
    <w:rsid w:val="4AA541A1"/>
    <w:rsid w:val="4AD81E34"/>
    <w:rsid w:val="4ADDAB30"/>
    <w:rsid w:val="4AE08976"/>
    <w:rsid w:val="4AFCF1AD"/>
    <w:rsid w:val="4AFEB5CC"/>
    <w:rsid w:val="4B150DEE"/>
    <w:rsid w:val="4B2E28A2"/>
    <w:rsid w:val="4B4D54A2"/>
    <w:rsid w:val="4B62005A"/>
    <w:rsid w:val="4B7282A9"/>
    <w:rsid w:val="4BFAC7BD"/>
    <w:rsid w:val="4C0F50D3"/>
    <w:rsid w:val="4C1F9F2E"/>
    <w:rsid w:val="4C9E872A"/>
    <w:rsid w:val="4CAD194F"/>
    <w:rsid w:val="4CD7C049"/>
    <w:rsid w:val="4CF1B621"/>
    <w:rsid w:val="4D024F5D"/>
    <w:rsid w:val="4D0A7976"/>
    <w:rsid w:val="4D352FD3"/>
    <w:rsid w:val="4DA160E3"/>
    <w:rsid w:val="4DA61F4B"/>
    <w:rsid w:val="4DCBF416"/>
    <w:rsid w:val="4DCF7159"/>
    <w:rsid w:val="4DE858C1"/>
    <w:rsid w:val="4E049771"/>
    <w:rsid w:val="4E283924"/>
    <w:rsid w:val="4E2C3D43"/>
    <w:rsid w:val="4E74BB91"/>
    <w:rsid w:val="4EC6F3DC"/>
    <w:rsid w:val="4EF2716C"/>
    <w:rsid w:val="4EF4B488"/>
    <w:rsid w:val="4F16DFB7"/>
    <w:rsid w:val="4F230A20"/>
    <w:rsid w:val="4F3A0F24"/>
    <w:rsid w:val="4F4690D9"/>
    <w:rsid w:val="4F4DFD76"/>
    <w:rsid w:val="4F6039F0"/>
    <w:rsid w:val="4FC77D29"/>
    <w:rsid w:val="4FD0A1E3"/>
    <w:rsid w:val="4FEE5FC4"/>
    <w:rsid w:val="501C8ACD"/>
    <w:rsid w:val="50420DFF"/>
    <w:rsid w:val="506FDC8D"/>
    <w:rsid w:val="5091D563"/>
    <w:rsid w:val="50A7BFF3"/>
    <w:rsid w:val="50A8202D"/>
    <w:rsid w:val="511B2A6C"/>
    <w:rsid w:val="5127441E"/>
    <w:rsid w:val="514A70BC"/>
    <w:rsid w:val="5154037E"/>
    <w:rsid w:val="51640EB0"/>
    <w:rsid w:val="5172029B"/>
    <w:rsid w:val="519B4117"/>
    <w:rsid w:val="51DA04C6"/>
    <w:rsid w:val="51E63382"/>
    <w:rsid w:val="52342244"/>
    <w:rsid w:val="525A0CCD"/>
    <w:rsid w:val="52BAA3F3"/>
    <w:rsid w:val="52F5AE8D"/>
    <w:rsid w:val="5358AB1A"/>
    <w:rsid w:val="537C4811"/>
    <w:rsid w:val="53AEBF32"/>
    <w:rsid w:val="542F2F1C"/>
    <w:rsid w:val="54845AC1"/>
    <w:rsid w:val="548BE27C"/>
    <w:rsid w:val="54A1D56C"/>
    <w:rsid w:val="54D4F93E"/>
    <w:rsid w:val="55479D26"/>
    <w:rsid w:val="5552A960"/>
    <w:rsid w:val="55C13EFB"/>
    <w:rsid w:val="567D1DBE"/>
    <w:rsid w:val="569E7726"/>
    <w:rsid w:val="5713058E"/>
    <w:rsid w:val="574DC1A7"/>
    <w:rsid w:val="57590ED8"/>
    <w:rsid w:val="57CFD11B"/>
    <w:rsid w:val="57DFB799"/>
    <w:rsid w:val="57FA6C78"/>
    <w:rsid w:val="5807D5AF"/>
    <w:rsid w:val="587CE5EB"/>
    <w:rsid w:val="5897A323"/>
    <w:rsid w:val="58C76325"/>
    <w:rsid w:val="59398CA9"/>
    <w:rsid w:val="5976DA3B"/>
    <w:rsid w:val="59CA631B"/>
    <w:rsid w:val="5A30E816"/>
    <w:rsid w:val="5A98A471"/>
    <w:rsid w:val="5ABEC98F"/>
    <w:rsid w:val="5AC3F688"/>
    <w:rsid w:val="5AFE2049"/>
    <w:rsid w:val="5B0BDCA9"/>
    <w:rsid w:val="5B17143B"/>
    <w:rsid w:val="5B3643C2"/>
    <w:rsid w:val="5B5D9666"/>
    <w:rsid w:val="5BFE3591"/>
    <w:rsid w:val="5C0D245F"/>
    <w:rsid w:val="5C0FF83A"/>
    <w:rsid w:val="5C2626D8"/>
    <w:rsid w:val="5C3722DA"/>
    <w:rsid w:val="5C3B02E9"/>
    <w:rsid w:val="5C4DC86E"/>
    <w:rsid w:val="5C4EA948"/>
    <w:rsid w:val="5C695720"/>
    <w:rsid w:val="5C6A01E9"/>
    <w:rsid w:val="5CC9A98C"/>
    <w:rsid w:val="5CDF1853"/>
    <w:rsid w:val="5D0DF4B4"/>
    <w:rsid w:val="5D0E4F57"/>
    <w:rsid w:val="5D25A5A8"/>
    <w:rsid w:val="5D33A8A0"/>
    <w:rsid w:val="5D42AD2E"/>
    <w:rsid w:val="5D432C4C"/>
    <w:rsid w:val="5D6995A9"/>
    <w:rsid w:val="5D70E042"/>
    <w:rsid w:val="5D7891BF"/>
    <w:rsid w:val="5D866027"/>
    <w:rsid w:val="5D96AAE2"/>
    <w:rsid w:val="5DAC9B01"/>
    <w:rsid w:val="5E01C4F5"/>
    <w:rsid w:val="5E0E614E"/>
    <w:rsid w:val="5E28D681"/>
    <w:rsid w:val="5E4A25CE"/>
    <w:rsid w:val="5E65A1A8"/>
    <w:rsid w:val="5E68A82D"/>
    <w:rsid w:val="5E70359F"/>
    <w:rsid w:val="5E754634"/>
    <w:rsid w:val="5E893628"/>
    <w:rsid w:val="5EBB895C"/>
    <w:rsid w:val="5F3BE60C"/>
    <w:rsid w:val="5F702AC3"/>
    <w:rsid w:val="5F7344E8"/>
    <w:rsid w:val="5F78A013"/>
    <w:rsid w:val="5FB9B603"/>
    <w:rsid w:val="5FC704B4"/>
    <w:rsid w:val="5FE255B4"/>
    <w:rsid w:val="6001D3A8"/>
    <w:rsid w:val="601A76DF"/>
    <w:rsid w:val="60386F9A"/>
    <w:rsid w:val="604165EA"/>
    <w:rsid w:val="60779902"/>
    <w:rsid w:val="6083D5CC"/>
    <w:rsid w:val="6091E778"/>
    <w:rsid w:val="609B8FB2"/>
    <w:rsid w:val="60BDE7D7"/>
    <w:rsid w:val="60C95A64"/>
    <w:rsid w:val="61377D88"/>
    <w:rsid w:val="615AF7E9"/>
    <w:rsid w:val="617B61F3"/>
    <w:rsid w:val="617CE0FC"/>
    <w:rsid w:val="61A3E5FD"/>
    <w:rsid w:val="61D8915B"/>
    <w:rsid w:val="6203B68F"/>
    <w:rsid w:val="62173515"/>
    <w:rsid w:val="62239213"/>
    <w:rsid w:val="62280ACE"/>
    <w:rsid w:val="624BEB21"/>
    <w:rsid w:val="62A1DAE3"/>
    <w:rsid w:val="62A51CC6"/>
    <w:rsid w:val="62A64169"/>
    <w:rsid w:val="62E913E2"/>
    <w:rsid w:val="6301ED2D"/>
    <w:rsid w:val="631BF6C5"/>
    <w:rsid w:val="6341BC77"/>
    <w:rsid w:val="6374F6B0"/>
    <w:rsid w:val="63769D39"/>
    <w:rsid w:val="6377522B"/>
    <w:rsid w:val="63BEFADB"/>
    <w:rsid w:val="63C4103D"/>
    <w:rsid w:val="63D63B0D"/>
    <w:rsid w:val="6455109C"/>
    <w:rsid w:val="64692D5A"/>
    <w:rsid w:val="647B8A4D"/>
    <w:rsid w:val="64A7D8B7"/>
    <w:rsid w:val="64C3A814"/>
    <w:rsid w:val="64CA40B5"/>
    <w:rsid w:val="655BB9F6"/>
    <w:rsid w:val="656C7645"/>
    <w:rsid w:val="65A3E0A6"/>
    <w:rsid w:val="65B3E8A5"/>
    <w:rsid w:val="65DEDF0E"/>
    <w:rsid w:val="65F0D44A"/>
    <w:rsid w:val="6636BE15"/>
    <w:rsid w:val="669A1FC2"/>
    <w:rsid w:val="669C53BC"/>
    <w:rsid w:val="66EA04E9"/>
    <w:rsid w:val="673AD372"/>
    <w:rsid w:val="67BD1B8F"/>
    <w:rsid w:val="67F021FD"/>
    <w:rsid w:val="6862F5C7"/>
    <w:rsid w:val="688DD789"/>
    <w:rsid w:val="68A2713C"/>
    <w:rsid w:val="68ADC0B3"/>
    <w:rsid w:val="6910A2D8"/>
    <w:rsid w:val="692E73EB"/>
    <w:rsid w:val="6942F6E8"/>
    <w:rsid w:val="694E2485"/>
    <w:rsid w:val="694EBD3D"/>
    <w:rsid w:val="695972A1"/>
    <w:rsid w:val="69A575B1"/>
    <w:rsid w:val="69D70ED4"/>
    <w:rsid w:val="69E6EEA8"/>
    <w:rsid w:val="69F449C5"/>
    <w:rsid w:val="6A209CA2"/>
    <w:rsid w:val="6A225593"/>
    <w:rsid w:val="6A3C01E5"/>
    <w:rsid w:val="6A4875EF"/>
    <w:rsid w:val="6A52D8E8"/>
    <w:rsid w:val="6AE3C4C1"/>
    <w:rsid w:val="6AFBC543"/>
    <w:rsid w:val="6B5FC02E"/>
    <w:rsid w:val="6B7F7319"/>
    <w:rsid w:val="6B932079"/>
    <w:rsid w:val="6BC1E7E1"/>
    <w:rsid w:val="6BF4CEA8"/>
    <w:rsid w:val="6C4DAF32"/>
    <w:rsid w:val="6C5DD3A1"/>
    <w:rsid w:val="6C82D287"/>
    <w:rsid w:val="6CBB83BC"/>
    <w:rsid w:val="6CD6ABF4"/>
    <w:rsid w:val="6D5525EB"/>
    <w:rsid w:val="6D5571A7"/>
    <w:rsid w:val="6DF6770F"/>
    <w:rsid w:val="6DF9A1FF"/>
    <w:rsid w:val="6E2F43DE"/>
    <w:rsid w:val="6E361A94"/>
    <w:rsid w:val="6E375D06"/>
    <w:rsid w:val="6EB845BF"/>
    <w:rsid w:val="6EDCDB5A"/>
    <w:rsid w:val="6F25DA00"/>
    <w:rsid w:val="6F390137"/>
    <w:rsid w:val="6F4A6274"/>
    <w:rsid w:val="6F9C3814"/>
    <w:rsid w:val="6FB1BA20"/>
    <w:rsid w:val="6FDF7287"/>
    <w:rsid w:val="700E2167"/>
    <w:rsid w:val="70259113"/>
    <w:rsid w:val="7059F035"/>
    <w:rsid w:val="7076733C"/>
    <w:rsid w:val="70B0F147"/>
    <w:rsid w:val="70B189D9"/>
    <w:rsid w:val="7147769D"/>
    <w:rsid w:val="715A3A19"/>
    <w:rsid w:val="71947220"/>
    <w:rsid w:val="71C259CC"/>
    <w:rsid w:val="71E3CE98"/>
    <w:rsid w:val="723691BF"/>
    <w:rsid w:val="724257F3"/>
    <w:rsid w:val="725CAFD3"/>
    <w:rsid w:val="728BFAB1"/>
    <w:rsid w:val="7294011D"/>
    <w:rsid w:val="72A2CE38"/>
    <w:rsid w:val="72EE9D28"/>
    <w:rsid w:val="730F0126"/>
    <w:rsid w:val="735DDE6C"/>
    <w:rsid w:val="7374ADC4"/>
    <w:rsid w:val="73D660F6"/>
    <w:rsid w:val="7413FAD3"/>
    <w:rsid w:val="741561F2"/>
    <w:rsid w:val="7496490B"/>
    <w:rsid w:val="74A48C1A"/>
    <w:rsid w:val="74AE508A"/>
    <w:rsid w:val="74BD4D1F"/>
    <w:rsid w:val="75424E9E"/>
    <w:rsid w:val="75445749"/>
    <w:rsid w:val="7545B8B7"/>
    <w:rsid w:val="75684F5D"/>
    <w:rsid w:val="7583F17E"/>
    <w:rsid w:val="759EF4F7"/>
    <w:rsid w:val="762D5F61"/>
    <w:rsid w:val="765394D9"/>
    <w:rsid w:val="767E5D4D"/>
    <w:rsid w:val="767FAC53"/>
    <w:rsid w:val="76A48C9D"/>
    <w:rsid w:val="76B4813A"/>
    <w:rsid w:val="76BFA612"/>
    <w:rsid w:val="76FD6E2E"/>
    <w:rsid w:val="773FA057"/>
    <w:rsid w:val="775129DD"/>
    <w:rsid w:val="77A7F1FF"/>
    <w:rsid w:val="780670C4"/>
    <w:rsid w:val="780B8B91"/>
    <w:rsid w:val="7827CE7B"/>
    <w:rsid w:val="7867AFB6"/>
    <w:rsid w:val="7882C51A"/>
    <w:rsid w:val="789A6B9E"/>
    <w:rsid w:val="78D8EB59"/>
    <w:rsid w:val="791D494E"/>
    <w:rsid w:val="7929A422"/>
    <w:rsid w:val="7933EFC2"/>
    <w:rsid w:val="7936D8A0"/>
    <w:rsid w:val="7A057C49"/>
    <w:rsid w:val="7A5691D1"/>
    <w:rsid w:val="7A609321"/>
    <w:rsid w:val="7A684B9E"/>
    <w:rsid w:val="7A76D39A"/>
    <w:rsid w:val="7A904354"/>
    <w:rsid w:val="7AAC0E20"/>
    <w:rsid w:val="7AB8CDE7"/>
    <w:rsid w:val="7B1697C8"/>
    <w:rsid w:val="7B2A450E"/>
    <w:rsid w:val="7B3A6EF0"/>
    <w:rsid w:val="7BA8257D"/>
    <w:rsid w:val="7BCB2206"/>
    <w:rsid w:val="7C01B1F2"/>
    <w:rsid w:val="7C68E8CB"/>
    <w:rsid w:val="7C7DAEE1"/>
    <w:rsid w:val="7CBBAD98"/>
    <w:rsid w:val="7D13AD4C"/>
    <w:rsid w:val="7D1971A7"/>
    <w:rsid w:val="7D30EA5C"/>
    <w:rsid w:val="7D4F14EA"/>
    <w:rsid w:val="7D67B878"/>
    <w:rsid w:val="7D6D66A9"/>
    <w:rsid w:val="7D77CF1D"/>
    <w:rsid w:val="7D9F65D9"/>
    <w:rsid w:val="7D9FF377"/>
    <w:rsid w:val="7DB1F8A0"/>
    <w:rsid w:val="7DB47E3C"/>
    <w:rsid w:val="7DE7D827"/>
    <w:rsid w:val="7DF7C5B9"/>
    <w:rsid w:val="7DFB5AC4"/>
    <w:rsid w:val="7E02FB9C"/>
    <w:rsid w:val="7E6BED78"/>
    <w:rsid w:val="7E6DED43"/>
    <w:rsid w:val="7E7C5270"/>
    <w:rsid w:val="7EA2971F"/>
    <w:rsid w:val="7EA4DCC8"/>
    <w:rsid w:val="7EA67625"/>
    <w:rsid w:val="7EF32B24"/>
  </w:rsids>
  <m:mathPr>
    <m:mathFont m:val="Cambria Math"/>
    <m:brkBin m:val="before"/>
    <m:brkBinSub m:val="--"/>
    <m:smallFrac m:val="0"/>
    <m:dispDef/>
    <m:lMargin m:val="0"/>
    <m:rMargin m:val="0"/>
    <m:defJc m:val="centerGroup"/>
    <m:wrapIndent m:val="1440"/>
    <m:intLim m:val="subSup"/>
    <m:naryLim m:val="undOvr"/>
  </m:mathPr>
  <w:themeFontLang w:val="fr-CA"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B0A213"/>
  <w15:chartTrackingRefBased/>
  <w15:docId w15:val="{F2C7012E-6BE7-4FD9-A397-8C12E0D2C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F704D"/>
    <w:pPr>
      <w:spacing w:line="256" w:lineRule="auto"/>
    </w:pPr>
    <w:rPr>
      <w:rFonts w:ascii="Tw Cen MT" w:hAnsi="Tw Cen MT"/>
    </w:rPr>
  </w:style>
  <w:style w:type="paragraph" w:styleId="Titre1">
    <w:name w:val="heading 1"/>
    <w:basedOn w:val="Normal"/>
    <w:next w:val="Normal"/>
    <w:link w:val="Titre1Car"/>
    <w:uiPriority w:val="9"/>
    <w:qFormat/>
    <w:rsid w:val="004E2889"/>
    <w:pPr>
      <w:keepNext/>
      <w:keepLines/>
      <w:spacing w:before="480" w:after="240" w:line="288" w:lineRule="auto"/>
      <w:ind w:left="426" w:hanging="426"/>
      <w:outlineLvl w:val="0"/>
    </w:pPr>
    <w:rPr>
      <w:rFonts w:ascii="Arial Rounded MT Bold" w:eastAsia="Times New Roman" w:hAnsi="Arial Rounded MT Bold" w:cs="Times New Roman"/>
      <w:color w:val="002060"/>
      <w:kern w:val="0"/>
      <w:sz w:val="36"/>
      <w:szCs w:val="36"/>
      <w14:ligatures w14:val="none"/>
    </w:rPr>
  </w:style>
  <w:style w:type="paragraph" w:styleId="Titre2">
    <w:name w:val="heading 2"/>
    <w:basedOn w:val="Normal"/>
    <w:next w:val="Normal"/>
    <w:link w:val="Titre2Car"/>
    <w:uiPriority w:val="9"/>
    <w:unhideWhenUsed/>
    <w:qFormat/>
    <w:rsid w:val="00BD42E2"/>
    <w:pPr>
      <w:keepNext/>
      <w:keepLines/>
      <w:spacing w:before="40" w:after="0"/>
      <w:outlineLvl w:val="1"/>
    </w:pPr>
    <w:rPr>
      <w:rFonts w:asciiTheme="majorHAnsi" w:eastAsiaTheme="majorEastAsia" w:hAnsiTheme="majorHAnsi" w:cstheme="majorBidi"/>
      <w:color w:val="374C80" w:themeColor="accent1" w:themeShade="BF"/>
      <w:sz w:val="26"/>
      <w:szCs w:val="26"/>
    </w:rPr>
  </w:style>
  <w:style w:type="paragraph" w:styleId="Titre3">
    <w:name w:val="heading 3"/>
    <w:basedOn w:val="Normal"/>
    <w:next w:val="Normal"/>
    <w:link w:val="Titre3Car"/>
    <w:uiPriority w:val="9"/>
    <w:unhideWhenUsed/>
    <w:qFormat/>
    <w:rsid w:val="00821A41"/>
    <w:pPr>
      <w:keepNext/>
      <w:keepLines/>
      <w:spacing w:before="40" w:after="0"/>
      <w:outlineLvl w:val="2"/>
    </w:pPr>
    <w:rPr>
      <w:rFonts w:asciiTheme="majorHAnsi" w:eastAsiaTheme="majorEastAsia" w:hAnsiTheme="majorHAnsi" w:cstheme="majorBidi"/>
      <w:color w:val="243255" w:themeColor="accent1" w:themeShade="7F"/>
      <w:sz w:val="24"/>
      <w:szCs w:val="24"/>
    </w:rPr>
  </w:style>
  <w:style w:type="paragraph" w:styleId="Titre4">
    <w:name w:val="heading 4"/>
    <w:basedOn w:val="Normal"/>
    <w:next w:val="Normal"/>
    <w:link w:val="Titre4Car"/>
    <w:uiPriority w:val="9"/>
    <w:unhideWhenUsed/>
    <w:qFormat/>
    <w:rsid w:val="004B7630"/>
    <w:pPr>
      <w:keepNext/>
      <w:keepLines/>
      <w:spacing w:before="40" w:after="0" w:line="288" w:lineRule="auto"/>
      <w:outlineLvl w:val="3"/>
    </w:pPr>
    <w:rPr>
      <w:rFonts w:ascii="Calibri" w:eastAsia="Times New Roman" w:hAnsi="Calibri" w:cs="Calibri"/>
      <w:b/>
      <w:iCs/>
      <w:color w:val="000000" w:themeColor="text1"/>
      <w:kern w:val="0"/>
      <w:szCs w:val="20"/>
      <w14:ligatures w14:val="none"/>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CE738B"/>
    <w:pPr>
      <w:tabs>
        <w:tab w:val="center" w:pos="4320"/>
        <w:tab w:val="right" w:pos="8640"/>
      </w:tabs>
      <w:spacing w:after="0" w:line="240" w:lineRule="auto"/>
    </w:pPr>
  </w:style>
  <w:style w:type="character" w:customStyle="1" w:styleId="En-tteCar">
    <w:name w:val="En-tête Car"/>
    <w:basedOn w:val="Policepardfaut"/>
    <w:link w:val="En-tte"/>
    <w:uiPriority w:val="99"/>
    <w:rsid w:val="00CE738B"/>
  </w:style>
  <w:style w:type="paragraph" w:styleId="Pieddepage">
    <w:name w:val="footer"/>
    <w:basedOn w:val="Normal"/>
    <w:link w:val="PieddepageCar"/>
    <w:uiPriority w:val="99"/>
    <w:unhideWhenUsed/>
    <w:rsid w:val="00CE738B"/>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CE738B"/>
  </w:style>
  <w:style w:type="paragraph" w:customStyle="1" w:styleId="Pa14">
    <w:name w:val="Pa14"/>
    <w:basedOn w:val="Normal"/>
    <w:next w:val="Normal"/>
    <w:uiPriority w:val="99"/>
    <w:rsid w:val="00495248"/>
    <w:pPr>
      <w:autoSpaceDE w:val="0"/>
      <w:autoSpaceDN w:val="0"/>
      <w:adjustRightInd w:val="0"/>
      <w:spacing w:after="0" w:line="211" w:lineRule="atLeast"/>
    </w:pPr>
    <w:rPr>
      <w:rFonts w:ascii="Times New Roman" w:hAnsi="Times New Roman" w:cs="Times New Roman"/>
      <w:kern w:val="0"/>
      <w:sz w:val="24"/>
      <w:szCs w:val="24"/>
    </w:rPr>
  </w:style>
  <w:style w:type="paragraph" w:styleId="Paragraphedeliste">
    <w:name w:val="List Paragraph"/>
    <w:basedOn w:val="Normal"/>
    <w:uiPriority w:val="34"/>
    <w:qFormat/>
    <w:rsid w:val="002F704D"/>
    <w:pPr>
      <w:numPr>
        <w:numId w:val="16"/>
      </w:numPr>
      <w:spacing w:after="120" w:line="240" w:lineRule="auto"/>
      <w:ind w:left="357" w:hanging="357"/>
    </w:pPr>
  </w:style>
  <w:style w:type="table" w:styleId="Grilledutableau">
    <w:name w:val="Table Grid"/>
    <w:basedOn w:val="TableauNormal"/>
    <w:uiPriority w:val="59"/>
    <w:rsid w:val="004133C0"/>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Titre1Car">
    <w:name w:val="Titre 1 Car"/>
    <w:basedOn w:val="Policepardfaut"/>
    <w:link w:val="Titre1"/>
    <w:uiPriority w:val="9"/>
    <w:rsid w:val="004E2889"/>
    <w:rPr>
      <w:rFonts w:ascii="Arial Rounded MT Bold" w:eastAsia="Times New Roman" w:hAnsi="Arial Rounded MT Bold" w:cs="Times New Roman"/>
      <w:color w:val="002060"/>
      <w:kern w:val="0"/>
      <w:sz w:val="36"/>
      <w:szCs w:val="36"/>
      <w14:ligatures w14:val="none"/>
    </w:rPr>
  </w:style>
  <w:style w:type="paragraph" w:customStyle="1" w:styleId="Default">
    <w:name w:val="Default"/>
    <w:rsid w:val="002E3E59"/>
    <w:pPr>
      <w:autoSpaceDE w:val="0"/>
      <w:autoSpaceDN w:val="0"/>
      <w:adjustRightInd w:val="0"/>
      <w:spacing w:after="0" w:line="240" w:lineRule="auto"/>
    </w:pPr>
    <w:rPr>
      <w:rFonts w:ascii="Arial" w:hAnsi="Arial" w:cs="Arial"/>
      <w:color w:val="000000"/>
      <w:kern w:val="0"/>
      <w:sz w:val="24"/>
      <w:szCs w:val="24"/>
    </w:rPr>
  </w:style>
  <w:style w:type="character" w:styleId="Hyperlien">
    <w:name w:val="Hyperlink"/>
    <w:basedOn w:val="Policepardfaut"/>
    <w:uiPriority w:val="99"/>
    <w:unhideWhenUsed/>
    <w:rsid w:val="00BF74B8"/>
    <w:rPr>
      <w:color w:val="9454C3" w:themeColor="hyperlink"/>
      <w:u w:val="single"/>
    </w:rPr>
  </w:style>
  <w:style w:type="character" w:styleId="Lienvisit">
    <w:name w:val="FollowedHyperlink"/>
    <w:basedOn w:val="Policepardfaut"/>
    <w:uiPriority w:val="99"/>
    <w:semiHidden/>
    <w:unhideWhenUsed/>
    <w:rsid w:val="00FA00F1"/>
    <w:rPr>
      <w:color w:val="3EBBF0" w:themeColor="followedHyperlink"/>
      <w:u w:val="single"/>
    </w:rPr>
  </w:style>
  <w:style w:type="character" w:customStyle="1" w:styleId="visuallyhidden">
    <w:name w:val="visuallyhidden"/>
    <w:basedOn w:val="Policepardfaut"/>
    <w:rsid w:val="00AA6A27"/>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character" w:styleId="Marquedecommentaire">
    <w:name w:val="annotation reference"/>
    <w:basedOn w:val="Policepardfaut"/>
    <w:uiPriority w:val="99"/>
    <w:semiHidden/>
    <w:unhideWhenUsed/>
    <w:rPr>
      <w:sz w:val="16"/>
      <w:szCs w:val="16"/>
    </w:rPr>
  </w:style>
  <w:style w:type="paragraph" w:styleId="Objetducommentaire">
    <w:name w:val="annotation subject"/>
    <w:basedOn w:val="Commentaire"/>
    <w:next w:val="Commentaire"/>
    <w:link w:val="ObjetducommentaireCar"/>
    <w:uiPriority w:val="99"/>
    <w:semiHidden/>
    <w:unhideWhenUsed/>
    <w:rsid w:val="00A0335B"/>
    <w:rPr>
      <w:b/>
      <w:bCs/>
    </w:rPr>
  </w:style>
  <w:style w:type="character" w:customStyle="1" w:styleId="ObjetducommentaireCar">
    <w:name w:val="Objet du commentaire Car"/>
    <w:basedOn w:val="CommentaireCar"/>
    <w:link w:val="Objetducommentaire"/>
    <w:uiPriority w:val="99"/>
    <w:semiHidden/>
    <w:rsid w:val="00A0335B"/>
    <w:rPr>
      <w:b/>
      <w:bCs/>
      <w:sz w:val="20"/>
      <w:szCs w:val="20"/>
    </w:rPr>
  </w:style>
  <w:style w:type="paragraph" w:customStyle="1" w:styleId="pf2">
    <w:name w:val="pf2"/>
    <w:basedOn w:val="Normal"/>
    <w:rsid w:val="00AC245B"/>
    <w:pPr>
      <w:spacing w:before="100" w:beforeAutospacing="1" w:after="100" w:afterAutospacing="1" w:line="240" w:lineRule="auto"/>
      <w:jc w:val="both"/>
    </w:pPr>
    <w:rPr>
      <w:rFonts w:ascii="Times New Roman" w:eastAsia="Times New Roman" w:hAnsi="Times New Roman" w:cs="Times New Roman"/>
      <w:kern w:val="0"/>
      <w:sz w:val="24"/>
      <w:szCs w:val="24"/>
      <w:lang w:eastAsia="fr-CA"/>
      <w14:ligatures w14:val="none"/>
    </w:rPr>
  </w:style>
  <w:style w:type="paragraph" w:customStyle="1" w:styleId="pf0">
    <w:name w:val="pf0"/>
    <w:basedOn w:val="Normal"/>
    <w:rsid w:val="00AC245B"/>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character" w:customStyle="1" w:styleId="cf01">
    <w:name w:val="cf01"/>
    <w:basedOn w:val="Policepardfaut"/>
    <w:rsid w:val="00AC245B"/>
    <w:rPr>
      <w:rFonts w:ascii="Segoe UI" w:hAnsi="Segoe UI" w:cs="Segoe UI" w:hint="default"/>
      <w:sz w:val="18"/>
      <w:szCs w:val="18"/>
    </w:rPr>
  </w:style>
  <w:style w:type="paragraph" w:customStyle="1" w:styleId="pf1">
    <w:name w:val="pf1"/>
    <w:basedOn w:val="Normal"/>
    <w:rsid w:val="00AC245B"/>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character" w:customStyle="1" w:styleId="cf11">
    <w:name w:val="cf11"/>
    <w:basedOn w:val="Policepardfaut"/>
    <w:rsid w:val="00AC245B"/>
    <w:rPr>
      <w:rFonts w:ascii="Segoe UI" w:hAnsi="Segoe UI" w:cs="Segoe UI" w:hint="default"/>
      <w:b/>
      <w:bCs/>
      <w:sz w:val="18"/>
      <w:szCs w:val="18"/>
    </w:rPr>
  </w:style>
  <w:style w:type="character" w:customStyle="1" w:styleId="cf21">
    <w:name w:val="cf21"/>
    <w:basedOn w:val="Policepardfaut"/>
    <w:rsid w:val="00AC245B"/>
    <w:rPr>
      <w:rFonts w:ascii="Segoe UI" w:hAnsi="Segoe UI" w:cs="Segoe UI" w:hint="default"/>
      <w:sz w:val="18"/>
      <w:szCs w:val="18"/>
    </w:rPr>
  </w:style>
  <w:style w:type="character" w:customStyle="1" w:styleId="cf31">
    <w:name w:val="cf31"/>
    <w:basedOn w:val="Policepardfaut"/>
    <w:rsid w:val="00AC245B"/>
    <w:rPr>
      <w:rFonts w:ascii="Segoe UI" w:hAnsi="Segoe UI" w:cs="Segoe UI" w:hint="default"/>
      <w:sz w:val="18"/>
      <w:szCs w:val="18"/>
    </w:rPr>
  </w:style>
  <w:style w:type="character" w:customStyle="1" w:styleId="cf41">
    <w:name w:val="cf41"/>
    <w:basedOn w:val="Policepardfaut"/>
    <w:rsid w:val="00AC245B"/>
    <w:rPr>
      <w:rFonts w:ascii="Segoe UI" w:hAnsi="Segoe UI" w:cs="Segoe UI" w:hint="default"/>
      <w:sz w:val="18"/>
      <w:szCs w:val="18"/>
      <w:u w:val="single"/>
    </w:rPr>
  </w:style>
  <w:style w:type="character" w:customStyle="1" w:styleId="cf51">
    <w:name w:val="cf51"/>
    <w:basedOn w:val="Policepardfaut"/>
    <w:rsid w:val="00AC245B"/>
    <w:rPr>
      <w:rFonts w:ascii="Segoe UI" w:hAnsi="Segoe UI" w:cs="Segoe UI" w:hint="default"/>
      <w:sz w:val="18"/>
      <w:szCs w:val="18"/>
      <w:u w:val="single"/>
    </w:rPr>
  </w:style>
  <w:style w:type="paragraph" w:styleId="NormalWeb">
    <w:name w:val="Normal (Web)"/>
    <w:basedOn w:val="Normal"/>
    <w:uiPriority w:val="99"/>
    <w:semiHidden/>
    <w:unhideWhenUsed/>
    <w:rsid w:val="00AC245B"/>
    <w:pPr>
      <w:spacing w:before="100" w:beforeAutospacing="1" w:after="100" w:afterAutospacing="1" w:line="240" w:lineRule="auto"/>
    </w:pPr>
    <w:rPr>
      <w:rFonts w:ascii="Times New Roman" w:eastAsia="Times New Roman" w:hAnsi="Times New Roman" w:cs="Times New Roman"/>
      <w:kern w:val="0"/>
      <w:sz w:val="24"/>
      <w:szCs w:val="24"/>
      <w:lang w:eastAsia="fr-CA"/>
      <w14:ligatures w14:val="none"/>
    </w:rPr>
  </w:style>
  <w:style w:type="character" w:customStyle="1" w:styleId="cf61">
    <w:name w:val="cf61"/>
    <w:basedOn w:val="Policepardfaut"/>
    <w:rsid w:val="00AC245B"/>
    <w:rPr>
      <w:rFonts w:ascii="Segoe UI" w:hAnsi="Segoe UI" w:cs="Segoe UI" w:hint="default"/>
      <w:sz w:val="18"/>
      <w:szCs w:val="18"/>
      <w:u w:val="single"/>
    </w:rPr>
  </w:style>
  <w:style w:type="paragraph" w:styleId="Notedebasdepage">
    <w:name w:val="footnote text"/>
    <w:basedOn w:val="Normal"/>
    <w:link w:val="NotedebasdepageCar"/>
    <w:uiPriority w:val="99"/>
    <w:unhideWhenUsed/>
    <w:rsid w:val="00B41A2D"/>
    <w:pPr>
      <w:spacing w:after="0" w:line="240" w:lineRule="auto"/>
    </w:pPr>
    <w:rPr>
      <w:sz w:val="20"/>
      <w:szCs w:val="20"/>
    </w:rPr>
  </w:style>
  <w:style w:type="character" w:customStyle="1" w:styleId="NotedebasdepageCar">
    <w:name w:val="Note de bas de page Car"/>
    <w:basedOn w:val="Policepardfaut"/>
    <w:link w:val="Notedebasdepage"/>
    <w:uiPriority w:val="99"/>
    <w:rsid w:val="00B41A2D"/>
    <w:rPr>
      <w:sz w:val="20"/>
      <w:szCs w:val="20"/>
    </w:rPr>
  </w:style>
  <w:style w:type="character" w:styleId="Appelnotedebasdep">
    <w:name w:val="footnote reference"/>
    <w:basedOn w:val="Policepardfaut"/>
    <w:uiPriority w:val="99"/>
    <w:semiHidden/>
    <w:unhideWhenUsed/>
    <w:rsid w:val="00B41A2D"/>
    <w:rPr>
      <w:vertAlign w:val="superscript"/>
    </w:rPr>
  </w:style>
  <w:style w:type="paragraph" w:styleId="Sansinterligne">
    <w:name w:val="No Spacing"/>
    <w:uiPriority w:val="1"/>
    <w:qFormat/>
    <w:rsid w:val="00595D4C"/>
    <w:pPr>
      <w:spacing w:after="0" w:line="240" w:lineRule="auto"/>
    </w:pPr>
  </w:style>
  <w:style w:type="character" w:styleId="Mentionnonrsolue">
    <w:name w:val="Unresolved Mention"/>
    <w:basedOn w:val="Policepardfaut"/>
    <w:uiPriority w:val="99"/>
    <w:semiHidden/>
    <w:unhideWhenUsed/>
    <w:rsid w:val="00C75B25"/>
    <w:rPr>
      <w:color w:val="605E5C"/>
      <w:shd w:val="clear" w:color="auto" w:fill="E1DFDD"/>
    </w:rPr>
  </w:style>
  <w:style w:type="character" w:styleId="lev">
    <w:name w:val="Strong"/>
    <w:basedOn w:val="Policepardfaut"/>
    <w:uiPriority w:val="22"/>
    <w:qFormat/>
    <w:rsid w:val="00C75B25"/>
    <w:rPr>
      <w:b/>
      <w:bCs/>
    </w:rPr>
  </w:style>
  <w:style w:type="table" w:styleId="Tableausimple5">
    <w:name w:val="Plain Table 5"/>
    <w:basedOn w:val="TableauNormal"/>
    <w:uiPriority w:val="45"/>
    <w:rsid w:val="00C75B25"/>
    <w:pPr>
      <w:spacing w:before="100" w:after="0" w:line="240" w:lineRule="auto"/>
    </w:pPr>
    <w:rPr>
      <w:rFonts w:eastAsiaTheme="minorEastAsia"/>
      <w:kern w:val="0"/>
      <w:sz w:val="20"/>
      <w:szCs w:val="20"/>
      <w14:ligatures w14:val="none"/>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normaltextrun">
    <w:name w:val="normaltextrun"/>
    <w:basedOn w:val="Policepardfaut"/>
    <w:rsid w:val="000175C0"/>
  </w:style>
  <w:style w:type="paragraph" w:styleId="Rvision">
    <w:name w:val="Revision"/>
    <w:hidden/>
    <w:uiPriority w:val="99"/>
    <w:semiHidden/>
    <w:rsid w:val="007F768D"/>
    <w:pPr>
      <w:spacing w:after="0" w:line="240" w:lineRule="auto"/>
    </w:pPr>
  </w:style>
  <w:style w:type="character" w:customStyle="1" w:styleId="Titre2Car">
    <w:name w:val="Titre 2 Car"/>
    <w:basedOn w:val="Policepardfaut"/>
    <w:link w:val="Titre2"/>
    <w:uiPriority w:val="9"/>
    <w:rsid w:val="00BD42E2"/>
    <w:rPr>
      <w:rFonts w:asciiTheme="majorHAnsi" w:eastAsiaTheme="majorEastAsia" w:hAnsiTheme="majorHAnsi" w:cstheme="majorBidi"/>
      <w:color w:val="374C80" w:themeColor="accent1" w:themeShade="BF"/>
      <w:sz w:val="26"/>
      <w:szCs w:val="26"/>
    </w:rPr>
  </w:style>
  <w:style w:type="character" w:customStyle="1" w:styleId="Titre3Car">
    <w:name w:val="Titre 3 Car"/>
    <w:basedOn w:val="Policepardfaut"/>
    <w:link w:val="Titre3"/>
    <w:uiPriority w:val="9"/>
    <w:rsid w:val="00821A41"/>
    <w:rPr>
      <w:rFonts w:asciiTheme="majorHAnsi" w:eastAsiaTheme="majorEastAsia" w:hAnsiTheme="majorHAnsi" w:cstheme="majorBidi"/>
      <w:color w:val="243255" w:themeColor="accent1" w:themeShade="7F"/>
      <w:sz w:val="24"/>
      <w:szCs w:val="24"/>
    </w:rPr>
  </w:style>
  <w:style w:type="paragraph" w:styleId="En-ttedetabledesmatires">
    <w:name w:val="TOC Heading"/>
    <w:basedOn w:val="Titre1"/>
    <w:next w:val="Normal"/>
    <w:uiPriority w:val="39"/>
    <w:unhideWhenUsed/>
    <w:qFormat/>
    <w:rsid w:val="00444D48"/>
    <w:pPr>
      <w:spacing w:line="259" w:lineRule="auto"/>
      <w:outlineLvl w:val="9"/>
    </w:pPr>
    <w:rPr>
      <w:lang w:eastAsia="fr-CA"/>
    </w:rPr>
  </w:style>
  <w:style w:type="paragraph" w:styleId="TM1">
    <w:name w:val="toc 1"/>
    <w:basedOn w:val="Normal"/>
    <w:next w:val="Normal"/>
    <w:autoRedefine/>
    <w:uiPriority w:val="39"/>
    <w:unhideWhenUsed/>
    <w:rsid w:val="00444D48"/>
    <w:pPr>
      <w:spacing w:after="100"/>
    </w:pPr>
  </w:style>
  <w:style w:type="paragraph" w:styleId="TM2">
    <w:name w:val="toc 2"/>
    <w:basedOn w:val="Normal"/>
    <w:next w:val="Normal"/>
    <w:autoRedefine/>
    <w:uiPriority w:val="39"/>
    <w:unhideWhenUsed/>
    <w:rsid w:val="00444D48"/>
    <w:pPr>
      <w:spacing w:after="100"/>
      <w:ind w:left="220"/>
    </w:pPr>
  </w:style>
  <w:style w:type="paragraph" w:styleId="TM3">
    <w:name w:val="toc 3"/>
    <w:basedOn w:val="Normal"/>
    <w:next w:val="Normal"/>
    <w:autoRedefine/>
    <w:uiPriority w:val="39"/>
    <w:unhideWhenUsed/>
    <w:rsid w:val="00444D48"/>
    <w:pPr>
      <w:spacing w:after="100"/>
      <w:ind w:left="440"/>
    </w:pPr>
  </w:style>
  <w:style w:type="paragraph" w:styleId="Titre">
    <w:name w:val="Title"/>
    <w:basedOn w:val="Normal"/>
    <w:next w:val="Normal"/>
    <w:link w:val="TitreCar"/>
    <w:uiPriority w:val="10"/>
    <w:qFormat/>
    <w:rsid w:val="00DD664A"/>
    <w:pPr>
      <w:spacing w:after="0" w:line="240" w:lineRule="auto"/>
      <w:contextualSpacing/>
    </w:pPr>
    <w:rPr>
      <w:rFonts w:ascii="Arial Rounded MT Bold" w:eastAsiaTheme="majorEastAsia" w:hAnsi="Arial Rounded MT Bold" w:cstheme="majorBidi"/>
      <w:color w:val="19255B"/>
      <w:spacing w:val="-10"/>
      <w:kern w:val="28"/>
      <w:sz w:val="48"/>
      <w:szCs w:val="48"/>
    </w:rPr>
  </w:style>
  <w:style w:type="character" w:customStyle="1" w:styleId="TitreCar">
    <w:name w:val="Titre Car"/>
    <w:basedOn w:val="Policepardfaut"/>
    <w:link w:val="Titre"/>
    <w:uiPriority w:val="10"/>
    <w:rsid w:val="00DD664A"/>
    <w:rPr>
      <w:rFonts w:ascii="Arial Rounded MT Bold" w:eastAsiaTheme="majorEastAsia" w:hAnsi="Arial Rounded MT Bold" w:cstheme="majorBidi"/>
      <w:color w:val="19255B"/>
      <w:spacing w:val="-10"/>
      <w:kern w:val="28"/>
      <w:sz w:val="48"/>
      <w:szCs w:val="48"/>
    </w:rPr>
  </w:style>
  <w:style w:type="paragraph" w:customStyle="1" w:styleId="Typededocument">
    <w:name w:val="Type de document"/>
    <w:basedOn w:val="Normal"/>
    <w:qFormat/>
    <w:rsid w:val="00DD664A"/>
    <w:pPr>
      <w:keepLines/>
      <w:spacing w:after="120" w:line="360" w:lineRule="exact"/>
      <w:jc w:val="both"/>
    </w:pPr>
    <w:rPr>
      <w:rFonts w:ascii="Arial Rounded MT Bold" w:eastAsia="MS Mincho" w:hAnsi="Arial Rounded MT Bold" w:cs="Times New Roman"/>
      <w:color w:val="FFFFFF" w:themeColor="background1"/>
      <w:kern w:val="0"/>
      <w:position w:val="4"/>
      <w:szCs w:val="24"/>
      <w:shd w:val="clear" w:color="auto" w:fill="19255B"/>
      <w:lang w:eastAsia="fr-FR"/>
      <w14:ligatures w14:val="none"/>
    </w:rPr>
  </w:style>
  <w:style w:type="character" w:customStyle="1" w:styleId="Titre4Car">
    <w:name w:val="Titre 4 Car"/>
    <w:basedOn w:val="Policepardfaut"/>
    <w:link w:val="Titre4"/>
    <w:uiPriority w:val="9"/>
    <w:rsid w:val="004B7630"/>
    <w:rPr>
      <w:rFonts w:ascii="Calibri" w:eastAsia="Times New Roman" w:hAnsi="Calibri" w:cs="Calibri"/>
      <w:b/>
      <w:iCs/>
      <w:color w:val="000000" w:themeColor="text1"/>
      <w:kern w:val="0"/>
      <w:szCs w:val="20"/>
      <w14:ligatures w14:val="none"/>
    </w:rPr>
  </w:style>
  <w:style w:type="paragraph" w:customStyle="1" w:styleId="Crdit">
    <w:name w:val="Crédit"/>
    <w:qFormat/>
    <w:rsid w:val="00B30A19"/>
    <w:pPr>
      <w:spacing w:after="0" w:line="240" w:lineRule="auto"/>
    </w:pPr>
    <w:rPr>
      <w:rFonts w:ascii="Calibri" w:eastAsia="MS Mincho" w:hAnsi="Calibri" w:cs="Times New Roman"/>
      <w:color w:val="000000" w:themeColor="text1"/>
      <w:kern w:val="0"/>
      <w:sz w:val="20"/>
      <w:szCs w:val="24"/>
      <w14:ligatures w14:val="none"/>
    </w:rPr>
  </w:style>
  <w:style w:type="paragraph" w:customStyle="1" w:styleId="Crditligne1">
    <w:name w:val="Crédit ligne1"/>
    <w:next w:val="Crdit"/>
    <w:qFormat/>
    <w:rsid w:val="00B30A19"/>
    <w:pPr>
      <w:spacing w:before="240" w:after="0" w:line="240" w:lineRule="auto"/>
      <w:jc w:val="both"/>
    </w:pPr>
    <w:rPr>
      <w:rFonts w:ascii="Calibri" w:eastAsia="MS Mincho" w:hAnsi="Calibri" w:cs="Times New Roman"/>
      <w:b/>
      <w:color w:val="000000" w:themeColor="text1"/>
      <w:kern w:val="0"/>
      <w:sz w:val="20"/>
      <w:szCs w:val="24"/>
      <w:lang w:val="fr-FR" w:eastAsia="fr-FR"/>
      <w14:ligatures w14:val="none"/>
    </w:rPr>
  </w:style>
  <w:style w:type="character" w:customStyle="1" w:styleId="Rouge-Style1">
    <w:name w:val="Rouge-Style1"/>
    <w:basedOn w:val="Policepardfaut"/>
    <w:uiPriority w:val="1"/>
    <w:qFormat/>
    <w:rsid w:val="00B30A19"/>
    <w:rPr>
      <w:color w:val="C00000"/>
    </w:rPr>
  </w:style>
  <w:style w:type="character" w:styleId="Accentuationintense">
    <w:name w:val="Intense Emphasis"/>
    <w:basedOn w:val="Policepardfaut"/>
    <w:uiPriority w:val="21"/>
    <w:qFormat/>
    <w:rsid w:val="00B30A19"/>
    <w:rPr>
      <w:iCs/>
      <w:color w:val="4A66AC" w:themeColor="accent1"/>
      <w:sz w:val="20"/>
    </w:rPr>
  </w:style>
  <w:style w:type="paragraph" w:customStyle="1" w:styleId="Orange-Style1">
    <w:name w:val="Orange-Style1"/>
    <w:basedOn w:val="Crdit"/>
    <w:rsid w:val="00B30A19"/>
    <w:rPr>
      <w:color w:val="E36C0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95254">
      <w:bodyDiv w:val="1"/>
      <w:marLeft w:val="0"/>
      <w:marRight w:val="0"/>
      <w:marTop w:val="0"/>
      <w:marBottom w:val="0"/>
      <w:divBdr>
        <w:top w:val="none" w:sz="0" w:space="0" w:color="auto"/>
        <w:left w:val="none" w:sz="0" w:space="0" w:color="auto"/>
        <w:bottom w:val="none" w:sz="0" w:space="0" w:color="auto"/>
        <w:right w:val="none" w:sz="0" w:space="0" w:color="auto"/>
      </w:divBdr>
    </w:div>
    <w:div w:id="183829343">
      <w:bodyDiv w:val="1"/>
      <w:marLeft w:val="0"/>
      <w:marRight w:val="0"/>
      <w:marTop w:val="0"/>
      <w:marBottom w:val="0"/>
      <w:divBdr>
        <w:top w:val="none" w:sz="0" w:space="0" w:color="auto"/>
        <w:left w:val="none" w:sz="0" w:space="0" w:color="auto"/>
        <w:bottom w:val="none" w:sz="0" w:space="0" w:color="auto"/>
        <w:right w:val="none" w:sz="0" w:space="0" w:color="auto"/>
      </w:divBdr>
    </w:div>
    <w:div w:id="226960162">
      <w:bodyDiv w:val="1"/>
      <w:marLeft w:val="0"/>
      <w:marRight w:val="0"/>
      <w:marTop w:val="0"/>
      <w:marBottom w:val="0"/>
      <w:divBdr>
        <w:top w:val="none" w:sz="0" w:space="0" w:color="auto"/>
        <w:left w:val="none" w:sz="0" w:space="0" w:color="auto"/>
        <w:bottom w:val="none" w:sz="0" w:space="0" w:color="auto"/>
        <w:right w:val="none" w:sz="0" w:space="0" w:color="auto"/>
      </w:divBdr>
    </w:div>
    <w:div w:id="559943713">
      <w:bodyDiv w:val="1"/>
      <w:marLeft w:val="0"/>
      <w:marRight w:val="0"/>
      <w:marTop w:val="0"/>
      <w:marBottom w:val="0"/>
      <w:divBdr>
        <w:top w:val="none" w:sz="0" w:space="0" w:color="auto"/>
        <w:left w:val="none" w:sz="0" w:space="0" w:color="auto"/>
        <w:bottom w:val="none" w:sz="0" w:space="0" w:color="auto"/>
        <w:right w:val="none" w:sz="0" w:space="0" w:color="auto"/>
      </w:divBdr>
    </w:div>
    <w:div w:id="653068221">
      <w:bodyDiv w:val="1"/>
      <w:marLeft w:val="0"/>
      <w:marRight w:val="0"/>
      <w:marTop w:val="0"/>
      <w:marBottom w:val="0"/>
      <w:divBdr>
        <w:top w:val="none" w:sz="0" w:space="0" w:color="auto"/>
        <w:left w:val="none" w:sz="0" w:space="0" w:color="auto"/>
        <w:bottom w:val="none" w:sz="0" w:space="0" w:color="auto"/>
        <w:right w:val="none" w:sz="0" w:space="0" w:color="auto"/>
      </w:divBdr>
      <w:divsChild>
        <w:div w:id="1087270633">
          <w:marLeft w:val="0"/>
          <w:marRight w:val="0"/>
          <w:marTop w:val="0"/>
          <w:marBottom w:val="0"/>
          <w:divBdr>
            <w:top w:val="none" w:sz="0" w:space="0" w:color="auto"/>
            <w:left w:val="none" w:sz="0" w:space="0" w:color="auto"/>
            <w:bottom w:val="none" w:sz="0" w:space="0" w:color="auto"/>
            <w:right w:val="none" w:sz="0" w:space="0" w:color="auto"/>
          </w:divBdr>
        </w:div>
        <w:div w:id="2007786761">
          <w:marLeft w:val="0"/>
          <w:marRight w:val="0"/>
          <w:marTop w:val="0"/>
          <w:marBottom w:val="0"/>
          <w:divBdr>
            <w:top w:val="none" w:sz="0" w:space="0" w:color="auto"/>
            <w:left w:val="none" w:sz="0" w:space="0" w:color="auto"/>
            <w:bottom w:val="none" w:sz="0" w:space="0" w:color="auto"/>
            <w:right w:val="none" w:sz="0" w:space="0" w:color="auto"/>
          </w:divBdr>
        </w:div>
      </w:divsChild>
    </w:div>
    <w:div w:id="663630734">
      <w:bodyDiv w:val="1"/>
      <w:marLeft w:val="0"/>
      <w:marRight w:val="0"/>
      <w:marTop w:val="0"/>
      <w:marBottom w:val="0"/>
      <w:divBdr>
        <w:top w:val="none" w:sz="0" w:space="0" w:color="auto"/>
        <w:left w:val="none" w:sz="0" w:space="0" w:color="auto"/>
        <w:bottom w:val="none" w:sz="0" w:space="0" w:color="auto"/>
        <w:right w:val="none" w:sz="0" w:space="0" w:color="auto"/>
      </w:divBdr>
    </w:div>
    <w:div w:id="709187485">
      <w:bodyDiv w:val="1"/>
      <w:marLeft w:val="0"/>
      <w:marRight w:val="0"/>
      <w:marTop w:val="0"/>
      <w:marBottom w:val="0"/>
      <w:divBdr>
        <w:top w:val="none" w:sz="0" w:space="0" w:color="auto"/>
        <w:left w:val="none" w:sz="0" w:space="0" w:color="auto"/>
        <w:bottom w:val="none" w:sz="0" w:space="0" w:color="auto"/>
        <w:right w:val="none" w:sz="0" w:space="0" w:color="auto"/>
      </w:divBdr>
    </w:div>
    <w:div w:id="746922322">
      <w:bodyDiv w:val="1"/>
      <w:marLeft w:val="0"/>
      <w:marRight w:val="0"/>
      <w:marTop w:val="0"/>
      <w:marBottom w:val="0"/>
      <w:divBdr>
        <w:top w:val="none" w:sz="0" w:space="0" w:color="auto"/>
        <w:left w:val="none" w:sz="0" w:space="0" w:color="auto"/>
        <w:bottom w:val="none" w:sz="0" w:space="0" w:color="auto"/>
        <w:right w:val="none" w:sz="0" w:space="0" w:color="auto"/>
      </w:divBdr>
    </w:div>
    <w:div w:id="882253672">
      <w:bodyDiv w:val="1"/>
      <w:marLeft w:val="0"/>
      <w:marRight w:val="0"/>
      <w:marTop w:val="0"/>
      <w:marBottom w:val="0"/>
      <w:divBdr>
        <w:top w:val="none" w:sz="0" w:space="0" w:color="auto"/>
        <w:left w:val="none" w:sz="0" w:space="0" w:color="auto"/>
        <w:bottom w:val="none" w:sz="0" w:space="0" w:color="auto"/>
        <w:right w:val="none" w:sz="0" w:space="0" w:color="auto"/>
      </w:divBdr>
    </w:div>
    <w:div w:id="1037386717">
      <w:bodyDiv w:val="1"/>
      <w:marLeft w:val="0"/>
      <w:marRight w:val="0"/>
      <w:marTop w:val="0"/>
      <w:marBottom w:val="0"/>
      <w:divBdr>
        <w:top w:val="none" w:sz="0" w:space="0" w:color="auto"/>
        <w:left w:val="none" w:sz="0" w:space="0" w:color="auto"/>
        <w:bottom w:val="none" w:sz="0" w:space="0" w:color="auto"/>
        <w:right w:val="none" w:sz="0" w:space="0" w:color="auto"/>
      </w:divBdr>
    </w:div>
    <w:div w:id="1044720779">
      <w:bodyDiv w:val="1"/>
      <w:marLeft w:val="0"/>
      <w:marRight w:val="0"/>
      <w:marTop w:val="0"/>
      <w:marBottom w:val="0"/>
      <w:divBdr>
        <w:top w:val="none" w:sz="0" w:space="0" w:color="auto"/>
        <w:left w:val="none" w:sz="0" w:space="0" w:color="auto"/>
        <w:bottom w:val="none" w:sz="0" w:space="0" w:color="auto"/>
        <w:right w:val="none" w:sz="0" w:space="0" w:color="auto"/>
      </w:divBdr>
    </w:div>
    <w:div w:id="1119496070">
      <w:bodyDiv w:val="1"/>
      <w:marLeft w:val="0"/>
      <w:marRight w:val="0"/>
      <w:marTop w:val="0"/>
      <w:marBottom w:val="0"/>
      <w:divBdr>
        <w:top w:val="none" w:sz="0" w:space="0" w:color="auto"/>
        <w:left w:val="none" w:sz="0" w:space="0" w:color="auto"/>
        <w:bottom w:val="none" w:sz="0" w:space="0" w:color="auto"/>
        <w:right w:val="none" w:sz="0" w:space="0" w:color="auto"/>
      </w:divBdr>
    </w:div>
    <w:div w:id="1189562226">
      <w:bodyDiv w:val="1"/>
      <w:marLeft w:val="0"/>
      <w:marRight w:val="0"/>
      <w:marTop w:val="0"/>
      <w:marBottom w:val="0"/>
      <w:divBdr>
        <w:top w:val="none" w:sz="0" w:space="0" w:color="auto"/>
        <w:left w:val="none" w:sz="0" w:space="0" w:color="auto"/>
        <w:bottom w:val="none" w:sz="0" w:space="0" w:color="auto"/>
        <w:right w:val="none" w:sz="0" w:space="0" w:color="auto"/>
      </w:divBdr>
    </w:div>
    <w:div w:id="1459644359">
      <w:bodyDiv w:val="1"/>
      <w:marLeft w:val="0"/>
      <w:marRight w:val="0"/>
      <w:marTop w:val="0"/>
      <w:marBottom w:val="0"/>
      <w:divBdr>
        <w:top w:val="none" w:sz="0" w:space="0" w:color="auto"/>
        <w:left w:val="none" w:sz="0" w:space="0" w:color="auto"/>
        <w:bottom w:val="none" w:sz="0" w:space="0" w:color="auto"/>
        <w:right w:val="none" w:sz="0" w:space="0" w:color="auto"/>
      </w:divBdr>
    </w:div>
    <w:div w:id="1579289802">
      <w:bodyDiv w:val="1"/>
      <w:marLeft w:val="0"/>
      <w:marRight w:val="0"/>
      <w:marTop w:val="0"/>
      <w:marBottom w:val="0"/>
      <w:divBdr>
        <w:top w:val="none" w:sz="0" w:space="0" w:color="auto"/>
        <w:left w:val="none" w:sz="0" w:space="0" w:color="auto"/>
        <w:bottom w:val="none" w:sz="0" w:space="0" w:color="auto"/>
        <w:right w:val="none" w:sz="0" w:space="0" w:color="auto"/>
      </w:divBdr>
    </w:div>
    <w:div w:id="1584030814">
      <w:bodyDiv w:val="1"/>
      <w:marLeft w:val="0"/>
      <w:marRight w:val="0"/>
      <w:marTop w:val="0"/>
      <w:marBottom w:val="0"/>
      <w:divBdr>
        <w:top w:val="none" w:sz="0" w:space="0" w:color="auto"/>
        <w:left w:val="none" w:sz="0" w:space="0" w:color="auto"/>
        <w:bottom w:val="none" w:sz="0" w:space="0" w:color="auto"/>
        <w:right w:val="none" w:sz="0" w:space="0" w:color="auto"/>
      </w:divBdr>
    </w:div>
    <w:div w:id="1586962611">
      <w:bodyDiv w:val="1"/>
      <w:marLeft w:val="0"/>
      <w:marRight w:val="0"/>
      <w:marTop w:val="0"/>
      <w:marBottom w:val="0"/>
      <w:divBdr>
        <w:top w:val="none" w:sz="0" w:space="0" w:color="auto"/>
        <w:left w:val="none" w:sz="0" w:space="0" w:color="auto"/>
        <w:bottom w:val="none" w:sz="0" w:space="0" w:color="auto"/>
        <w:right w:val="none" w:sz="0" w:space="0" w:color="auto"/>
      </w:divBdr>
    </w:div>
    <w:div w:id="1599407387">
      <w:bodyDiv w:val="1"/>
      <w:marLeft w:val="0"/>
      <w:marRight w:val="0"/>
      <w:marTop w:val="0"/>
      <w:marBottom w:val="0"/>
      <w:divBdr>
        <w:top w:val="none" w:sz="0" w:space="0" w:color="auto"/>
        <w:left w:val="none" w:sz="0" w:space="0" w:color="auto"/>
        <w:bottom w:val="none" w:sz="0" w:space="0" w:color="auto"/>
        <w:right w:val="none" w:sz="0" w:space="0" w:color="auto"/>
      </w:divBdr>
    </w:div>
    <w:div w:id="1612585056">
      <w:bodyDiv w:val="1"/>
      <w:marLeft w:val="0"/>
      <w:marRight w:val="0"/>
      <w:marTop w:val="0"/>
      <w:marBottom w:val="0"/>
      <w:divBdr>
        <w:top w:val="none" w:sz="0" w:space="0" w:color="auto"/>
        <w:left w:val="none" w:sz="0" w:space="0" w:color="auto"/>
        <w:bottom w:val="none" w:sz="0" w:space="0" w:color="auto"/>
        <w:right w:val="none" w:sz="0" w:space="0" w:color="auto"/>
      </w:divBdr>
    </w:div>
    <w:div w:id="1642151297">
      <w:bodyDiv w:val="1"/>
      <w:marLeft w:val="0"/>
      <w:marRight w:val="0"/>
      <w:marTop w:val="0"/>
      <w:marBottom w:val="0"/>
      <w:divBdr>
        <w:top w:val="none" w:sz="0" w:space="0" w:color="auto"/>
        <w:left w:val="none" w:sz="0" w:space="0" w:color="auto"/>
        <w:bottom w:val="none" w:sz="0" w:space="0" w:color="auto"/>
        <w:right w:val="none" w:sz="0" w:space="0" w:color="auto"/>
      </w:divBdr>
    </w:div>
    <w:div w:id="1672416667">
      <w:bodyDiv w:val="1"/>
      <w:marLeft w:val="0"/>
      <w:marRight w:val="0"/>
      <w:marTop w:val="0"/>
      <w:marBottom w:val="0"/>
      <w:divBdr>
        <w:top w:val="none" w:sz="0" w:space="0" w:color="auto"/>
        <w:left w:val="none" w:sz="0" w:space="0" w:color="auto"/>
        <w:bottom w:val="none" w:sz="0" w:space="0" w:color="auto"/>
        <w:right w:val="none" w:sz="0" w:space="0" w:color="auto"/>
      </w:divBdr>
    </w:div>
    <w:div w:id="1683699937">
      <w:bodyDiv w:val="1"/>
      <w:marLeft w:val="0"/>
      <w:marRight w:val="0"/>
      <w:marTop w:val="0"/>
      <w:marBottom w:val="0"/>
      <w:divBdr>
        <w:top w:val="none" w:sz="0" w:space="0" w:color="auto"/>
        <w:left w:val="none" w:sz="0" w:space="0" w:color="auto"/>
        <w:bottom w:val="none" w:sz="0" w:space="0" w:color="auto"/>
        <w:right w:val="none" w:sz="0" w:space="0" w:color="auto"/>
      </w:divBdr>
    </w:div>
    <w:div w:id="1703094886">
      <w:bodyDiv w:val="1"/>
      <w:marLeft w:val="0"/>
      <w:marRight w:val="0"/>
      <w:marTop w:val="0"/>
      <w:marBottom w:val="0"/>
      <w:divBdr>
        <w:top w:val="none" w:sz="0" w:space="0" w:color="auto"/>
        <w:left w:val="none" w:sz="0" w:space="0" w:color="auto"/>
        <w:bottom w:val="none" w:sz="0" w:space="0" w:color="auto"/>
        <w:right w:val="none" w:sz="0" w:space="0" w:color="auto"/>
      </w:divBdr>
    </w:div>
    <w:div w:id="1763722303">
      <w:bodyDiv w:val="1"/>
      <w:marLeft w:val="0"/>
      <w:marRight w:val="0"/>
      <w:marTop w:val="0"/>
      <w:marBottom w:val="0"/>
      <w:divBdr>
        <w:top w:val="none" w:sz="0" w:space="0" w:color="auto"/>
        <w:left w:val="none" w:sz="0" w:space="0" w:color="auto"/>
        <w:bottom w:val="none" w:sz="0" w:space="0" w:color="auto"/>
        <w:right w:val="none" w:sz="0" w:space="0" w:color="auto"/>
      </w:divBdr>
    </w:div>
    <w:div w:id="1908176718">
      <w:bodyDiv w:val="1"/>
      <w:marLeft w:val="0"/>
      <w:marRight w:val="0"/>
      <w:marTop w:val="0"/>
      <w:marBottom w:val="0"/>
      <w:divBdr>
        <w:top w:val="none" w:sz="0" w:space="0" w:color="auto"/>
        <w:left w:val="none" w:sz="0" w:space="0" w:color="auto"/>
        <w:bottom w:val="none" w:sz="0" w:space="0" w:color="auto"/>
        <w:right w:val="none" w:sz="0" w:space="0" w:color="auto"/>
      </w:divBdr>
    </w:div>
    <w:div w:id="1981567589">
      <w:bodyDiv w:val="1"/>
      <w:marLeft w:val="0"/>
      <w:marRight w:val="0"/>
      <w:marTop w:val="0"/>
      <w:marBottom w:val="0"/>
      <w:divBdr>
        <w:top w:val="none" w:sz="0" w:space="0" w:color="auto"/>
        <w:left w:val="none" w:sz="0" w:space="0" w:color="auto"/>
        <w:bottom w:val="none" w:sz="0" w:space="0" w:color="auto"/>
        <w:right w:val="none" w:sz="0" w:space="0" w:color="auto"/>
      </w:divBdr>
    </w:div>
    <w:div w:id="19961788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image" Target="media/image2.png"/><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6.xml"/><Relationship Id="rId25" Type="http://schemas.openxmlformats.org/officeDocument/2006/relationships/header" Target="header9.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6.xml"/><Relationship Id="rId29"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24" Type="http://schemas.openxmlformats.org/officeDocument/2006/relationships/header" Target="header8.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cdn-contenu.quebec.ca/cdn-contenu/adm/min/education/publications-adm/soutien-etablissements/Cadre-reference_Mesures-controle.pdf" TargetMode="External"/><Relationship Id="rId28" Type="http://schemas.openxmlformats.org/officeDocument/2006/relationships/header" Target="header11.xml"/><Relationship Id="rId10" Type="http://schemas.openxmlformats.org/officeDocument/2006/relationships/footer" Target="footer1.xml"/><Relationship Id="rId19" Type="http://schemas.openxmlformats.org/officeDocument/2006/relationships/header" Target="header7.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 Id="rId22" Type="http://schemas.openxmlformats.org/officeDocument/2006/relationships/image" Target="media/image3.png"/><Relationship Id="rId27" Type="http://schemas.openxmlformats.org/officeDocument/2006/relationships/header" Target="header10.xml"/><Relationship Id="rId30" Type="http://schemas.openxmlformats.org/officeDocument/2006/relationships/fontTable" Target="fontTable.xml"/></Relationships>
</file>

<file path=word/_rels/header1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Bleu chaud">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5AA2AE"/>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7DCCF-E9EC-45F4-8435-3A334E1257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74</TotalTime>
  <Pages>19</Pages>
  <Words>5191</Words>
  <Characters>28552</Characters>
  <Application>Microsoft Office Word</Application>
  <DocSecurity>0</DocSecurity>
  <Lines>237</Lines>
  <Paragraphs>67</Paragraphs>
  <ScaleCrop>false</ScaleCrop>
  <HeadingPairs>
    <vt:vector size="2" baseType="variant">
      <vt:variant>
        <vt:lpstr>Titre</vt:lpstr>
      </vt:variant>
      <vt:variant>
        <vt:i4>1</vt:i4>
      </vt:variant>
    </vt:vector>
  </HeadingPairs>
  <TitlesOfParts>
    <vt:vector size="1" baseType="lpstr">
      <vt:lpstr>Code d’éthique (forme prescrite) - À l’intention des centres de services scolaires et des établissements d’enseignement privés</vt:lpstr>
    </vt:vector>
  </TitlesOfParts>
  <Manager/>
  <Company>MEQ</Company>
  <LinksUpToDate>false</LinksUpToDate>
  <CharactersWithSpaces>33676</CharactersWithSpaces>
  <SharedDoc>false</SharedDoc>
  <HyperlinkBase/>
  <HLinks>
    <vt:vector size="24" baseType="variant">
      <vt:variant>
        <vt:i4>1704031</vt:i4>
      </vt:variant>
      <vt:variant>
        <vt:i4>9</vt:i4>
      </vt:variant>
      <vt:variant>
        <vt:i4>0</vt:i4>
      </vt:variant>
      <vt:variant>
        <vt:i4>5</vt:i4>
      </vt:variant>
      <vt:variant>
        <vt:lpwstr>https://www.quebec.ca/education/prescolaire-primaire-et-secondaire/droits-eleve/signaler-violence-sexuel</vt:lpwstr>
      </vt:variant>
      <vt:variant>
        <vt:lpwstr/>
      </vt:variant>
      <vt:variant>
        <vt:i4>7536696</vt:i4>
      </vt:variant>
      <vt:variant>
        <vt:i4>6</vt:i4>
      </vt:variant>
      <vt:variant>
        <vt:i4>0</vt:i4>
      </vt:variant>
      <vt:variant>
        <vt:i4>5</vt:i4>
      </vt:variant>
      <vt:variant>
        <vt:lpwstr>https://www.legisquebec.gouv.qc.ca/fr/document/rc/I-13.3, r. 7.02 /</vt:lpwstr>
      </vt:variant>
      <vt:variant>
        <vt:lpwstr>se:18</vt:lpwstr>
      </vt:variant>
      <vt:variant>
        <vt:i4>7733304</vt:i4>
      </vt:variant>
      <vt:variant>
        <vt:i4>3</vt:i4>
      </vt:variant>
      <vt:variant>
        <vt:i4>0</vt:i4>
      </vt:variant>
      <vt:variant>
        <vt:i4>5</vt:i4>
      </vt:variant>
      <vt:variant>
        <vt:lpwstr>https://www.legisquebec.gouv.qc.ca/fr/document/rc/I-13.3, r. 7.02 /</vt:lpwstr>
      </vt:variant>
      <vt:variant>
        <vt:lpwstr>se:4</vt:lpwstr>
      </vt:variant>
      <vt:variant>
        <vt:i4>7405594</vt:i4>
      </vt:variant>
      <vt:variant>
        <vt:i4>0</vt:i4>
      </vt:variant>
      <vt:variant>
        <vt:i4>0</vt:i4>
      </vt:variant>
      <vt:variant>
        <vt:i4>5</vt:i4>
      </vt:variant>
      <vt:variant>
        <vt:lpwstr>https://cdn-contenu.quebec.ca/cdn-contenu/adm/min/education/publications-adm/soutien-etablissements/Cadre-reference_Mesures-controle.pdf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Code d’éthique (forme prescrite) - À l’intention des centres de services scolaires et des établissements d’enseignement privés</dc:title>
  <dc:subject/>
  <dc:creator>Ministère de l'Éducation</dc:creator>
  <cp:keywords/>
  <dc:description/>
  <cp:lastModifiedBy>Karsenti Anne-Frédérique</cp:lastModifiedBy>
  <cp:revision>26</cp:revision>
  <cp:lastPrinted>2025-02-07T20:42:00Z</cp:lastPrinted>
  <dcterms:created xsi:type="dcterms:W3CDTF">2025-03-13T14:26:00Z</dcterms:created>
  <dcterms:modified xsi:type="dcterms:W3CDTF">2025-04-16T01:49:00Z</dcterms:modified>
  <cp:category/>
</cp:coreProperties>
</file>